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3B290" w14:textId="77777777" w:rsidR="00483B96" w:rsidRPr="00264738" w:rsidRDefault="00EB01BD" w:rsidP="00483B96">
      <w:pPr>
        <w:spacing w:after="0" w:line="360" w:lineRule="auto"/>
        <w:jc w:val="center"/>
        <w:rPr>
          <w:rFonts w:ascii="Times New Roman" w:hAnsi="Times New Roman" w:cs="Times New Roman"/>
          <w:b/>
          <w:sz w:val="28"/>
          <w:szCs w:val="24"/>
          <w:lang w:val="id-ID"/>
        </w:rPr>
      </w:pPr>
      <w:r w:rsidRPr="00264738">
        <w:rPr>
          <w:rFonts w:ascii="Times New Roman" w:hAnsi="Times New Roman" w:cs="Times New Roman"/>
          <w:b/>
          <w:sz w:val="28"/>
          <w:szCs w:val="24"/>
          <w:lang w:val="id-ID"/>
        </w:rPr>
        <w:t xml:space="preserve">PROGRAM </w:t>
      </w:r>
      <w:r w:rsidR="00483B96" w:rsidRPr="00264738">
        <w:rPr>
          <w:rFonts w:ascii="Times New Roman" w:hAnsi="Times New Roman" w:cs="Times New Roman"/>
          <w:b/>
          <w:sz w:val="28"/>
          <w:szCs w:val="24"/>
          <w:lang w:val="id-ID"/>
        </w:rPr>
        <w:t xml:space="preserve">PENGEMBANGAN </w:t>
      </w:r>
      <w:r w:rsidRPr="00264738">
        <w:rPr>
          <w:rFonts w:ascii="Times New Roman" w:hAnsi="Times New Roman" w:cs="Times New Roman"/>
          <w:b/>
          <w:sz w:val="28"/>
          <w:szCs w:val="24"/>
          <w:lang w:val="id-ID"/>
        </w:rPr>
        <w:t>KEWIRAUSAHAAN</w:t>
      </w:r>
    </w:p>
    <w:p w14:paraId="57363692" w14:textId="77777777" w:rsidR="009C360D" w:rsidRDefault="009C360D" w:rsidP="00483B96">
      <w:pPr>
        <w:spacing w:after="0" w:line="360" w:lineRule="auto"/>
        <w:jc w:val="center"/>
        <w:rPr>
          <w:rFonts w:ascii="Times New Roman" w:hAnsi="Times New Roman" w:cs="Times New Roman"/>
          <w:b/>
          <w:sz w:val="28"/>
          <w:szCs w:val="24"/>
        </w:rPr>
      </w:pPr>
      <w:r w:rsidRPr="00264738">
        <w:rPr>
          <w:rFonts w:ascii="Times New Roman" w:hAnsi="Times New Roman" w:cs="Times New Roman"/>
          <w:b/>
          <w:sz w:val="28"/>
          <w:szCs w:val="24"/>
        </w:rPr>
        <w:t xml:space="preserve">MA N </w:t>
      </w:r>
      <w:r w:rsidR="00526C8E">
        <w:rPr>
          <w:rFonts w:ascii="Times New Roman" w:hAnsi="Times New Roman" w:cs="Times New Roman"/>
          <w:b/>
          <w:sz w:val="28"/>
          <w:szCs w:val="24"/>
        </w:rPr>
        <w:t>2</w:t>
      </w:r>
      <w:r w:rsidRPr="00264738">
        <w:rPr>
          <w:rFonts w:ascii="Times New Roman" w:hAnsi="Times New Roman" w:cs="Times New Roman"/>
          <w:b/>
          <w:sz w:val="28"/>
          <w:szCs w:val="24"/>
        </w:rPr>
        <w:t xml:space="preserve"> </w:t>
      </w:r>
      <w:r w:rsidR="00526C8E">
        <w:rPr>
          <w:rFonts w:ascii="Times New Roman" w:hAnsi="Times New Roman" w:cs="Times New Roman"/>
          <w:b/>
          <w:sz w:val="28"/>
          <w:szCs w:val="24"/>
        </w:rPr>
        <w:t>SEMARA</w:t>
      </w:r>
      <w:r w:rsidR="00483B96" w:rsidRPr="00264738">
        <w:rPr>
          <w:rFonts w:ascii="Times New Roman" w:hAnsi="Times New Roman" w:cs="Times New Roman"/>
          <w:b/>
          <w:sz w:val="28"/>
          <w:szCs w:val="24"/>
        </w:rPr>
        <w:t>NG</w:t>
      </w:r>
    </w:p>
    <w:p w14:paraId="55D86D55" w14:textId="77777777" w:rsidR="00526C8E" w:rsidRPr="00264738" w:rsidRDefault="00526C8E" w:rsidP="00483B96">
      <w:pPr>
        <w:spacing w:after="0" w:line="360" w:lineRule="auto"/>
        <w:jc w:val="center"/>
        <w:rPr>
          <w:rFonts w:ascii="Times New Roman" w:hAnsi="Times New Roman" w:cs="Times New Roman"/>
          <w:b/>
          <w:sz w:val="28"/>
          <w:szCs w:val="24"/>
          <w:lang w:val="id-ID"/>
        </w:rPr>
      </w:pPr>
    </w:p>
    <w:p w14:paraId="6AE73E1A" w14:textId="77777777" w:rsidR="009C360D" w:rsidRDefault="009C360D" w:rsidP="009C360D">
      <w:pPr>
        <w:spacing w:after="0" w:line="360" w:lineRule="auto"/>
        <w:jc w:val="center"/>
        <w:rPr>
          <w:rFonts w:ascii="Times New Roman" w:hAnsi="Times New Roman" w:cs="Times New Roman"/>
          <w:b/>
          <w:sz w:val="24"/>
          <w:szCs w:val="24"/>
        </w:rPr>
      </w:pPr>
    </w:p>
    <w:p w14:paraId="44465EAF" w14:textId="77777777" w:rsidR="009C360D" w:rsidRDefault="009C360D" w:rsidP="009C360D">
      <w:pPr>
        <w:spacing w:after="0" w:line="360" w:lineRule="auto"/>
        <w:jc w:val="center"/>
        <w:rPr>
          <w:rFonts w:ascii="Times New Roman" w:hAnsi="Times New Roman" w:cs="Times New Roman"/>
          <w:b/>
          <w:sz w:val="24"/>
          <w:szCs w:val="24"/>
        </w:rPr>
      </w:pPr>
    </w:p>
    <w:p w14:paraId="5AAB4780" w14:textId="77777777" w:rsidR="009C360D" w:rsidRDefault="009C360D" w:rsidP="009C360D">
      <w:pPr>
        <w:spacing w:after="0" w:line="360" w:lineRule="auto"/>
        <w:jc w:val="center"/>
        <w:rPr>
          <w:rFonts w:ascii="Times New Roman" w:hAnsi="Times New Roman" w:cs="Times New Roman"/>
          <w:b/>
          <w:sz w:val="24"/>
          <w:szCs w:val="24"/>
        </w:rPr>
      </w:pPr>
    </w:p>
    <w:p w14:paraId="77E2D0DD" w14:textId="77777777" w:rsidR="009C360D" w:rsidRDefault="009C360D" w:rsidP="009C360D">
      <w:pPr>
        <w:spacing w:after="0" w:line="360" w:lineRule="auto"/>
        <w:jc w:val="center"/>
        <w:rPr>
          <w:rFonts w:ascii="Times New Roman" w:hAnsi="Times New Roman" w:cs="Times New Roman"/>
          <w:b/>
          <w:sz w:val="24"/>
          <w:szCs w:val="24"/>
        </w:rPr>
      </w:pPr>
    </w:p>
    <w:p w14:paraId="5373A68B" w14:textId="77777777" w:rsidR="009C360D" w:rsidRPr="006669BA" w:rsidRDefault="009C360D" w:rsidP="009C360D">
      <w:pPr>
        <w:spacing w:after="0" w:line="360" w:lineRule="auto"/>
        <w:jc w:val="center"/>
        <w:rPr>
          <w:rFonts w:ascii="Times New Roman" w:hAnsi="Times New Roman" w:cs="Times New Roman"/>
          <w:b/>
          <w:sz w:val="24"/>
          <w:szCs w:val="24"/>
        </w:rPr>
      </w:pPr>
    </w:p>
    <w:p w14:paraId="16C910DE" w14:textId="77777777" w:rsidR="009C360D" w:rsidRPr="006669BA" w:rsidRDefault="00526C8E" w:rsidP="009C360D">
      <w:pPr>
        <w:spacing w:after="0" w:line="360" w:lineRule="auto"/>
        <w:jc w:val="center"/>
        <w:rPr>
          <w:rFonts w:ascii="Times New Roman" w:hAnsi="Times New Roman" w:cs="Times New Roman"/>
          <w:b/>
          <w:sz w:val="24"/>
          <w:szCs w:val="24"/>
        </w:rPr>
      </w:pPr>
      <w:r>
        <w:rPr>
          <w:rFonts w:ascii="Times New Roman" w:hAnsi="Times New Roman" w:cs="Times New Roman"/>
          <w:b/>
          <w:noProof/>
          <w:sz w:val="24"/>
          <w:szCs w:val="24"/>
          <w:lang w:eastAsia="en-US"/>
        </w:rPr>
        <w:drawing>
          <wp:inline distT="0" distB="0" distL="0" distR="0" wp14:anchorId="460CBF1F" wp14:editId="7B804539">
            <wp:extent cx="3766887" cy="3635375"/>
            <wp:effectExtent l="0" t="0" r="0" b="0"/>
            <wp:docPr id="6" name="Picture 6" descr="F:\Kumpulan file\Logo Man 2 SM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Kumpulan file\Logo Man 2 SMG.gif"/>
                    <pic:cNvPicPr>
                      <a:picLocks noChangeAspect="1" noChangeArrowheads="1"/>
                    </pic:cNvPicPr>
                  </pic:nvPicPr>
                  <pic:blipFill>
                    <a:blip r:embed="rId8"/>
                    <a:srcRect/>
                    <a:stretch>
                      <a:fillRect/>
                    </a:stretch>
                  </pic:blipFill>
                  <pic:spPr bwMode="auto">
                    <a:xfrm>
                      <a:off x="0" y="0"/>
                      <a:ext cx="3778326" cy="3646415"/>
                    </a:xfrm>
                    <a:prstGeom prst="rect">
                      <a:avLst/>
                    </a:prstGeom>
                    <a:noFill/>
                    <a:ln w="9525">
                      <a:noFill/>
                      <a:miter lim="800000"/>
                      <a:headEnd/>
                      <a:tailEnd/>
                    </a:ln>
                  </pic:spPr>
                </pic:pic>
              </a:graphicData>
            </a:graphic>
          </wp:inline>
        </w:drawing>
      </w:r>
    </w:p>
    <w:p w14:paraId="3A98DD7B" w14:textId="77777777" w:rsidR="009C360D" w:rsidRPr="006669BA" w:rsidRDefault="009C360D" w:rsidP="009C360D">
      <w:pPr>
        <w:spacing w:after="0" w:line="360" w:lineRule="auto"/>
        <w:jc w:val="center"/>
        <w:rPr>
          <w:rFonts w:ascii="Times New Roman" w:hAnsi="Times New Roman" w:cs="Times New Roman"/>
          <w:b/>
          <w:sz w:val="24"/>
          <w:szCs w:val="24"/>
        </w:rPr>
      </w:pPr>
    </w:p>
    <w:p w14:paraId="15758071" w14:textId="77777777" w:rsidR="009C360D" w:rsidRDefault="009C360D" w:rsidP="009C360D">
      <w:pPr>
        <w:spacing w:after="0" w:line="360" w:lineRule="auto"/>
        <w:jc w:val="center"/>
        <w:rPr>
          <w:rFonts w:ascii="Times New Roman" w:hAnsi="Times New Roman" w:cs="Times New Roman"/>
          <w:b/>
          <w:sz w:val="24"/>
          <w:szCs w:val="24"/>
        </w:rPr>
      </w:pPr>
    </w:p>
    <w:p w14:paraId="57CD30D6" w14:textId="77777777" w:rsidR="009C360D" w:rsidRPr="006669BA" w:rsidRDefault="009C360D" w:rsidP="009C360D">
      <w:pPr>
        <w:spacing w:after="0" w:line="360" w:lineRule="auto"/>
        <w:jc w:val="center"/>
        <w:rPr>
          <w:rFonts w:ascii="Times New Roman" w:hAnsi="Times New Roman" w:cs="Times New Roman"/>
          <w:b/>
          <w:sz w:val="24"/>
          <w:szCs w:val="24"/>
        </w:rPr>
      </w:pPr>
    </w:p>
    <w:p w14:paraId="75D76E03" w14:textId="77777777" w:rsidR="009C360D" w:rsidRDefault="009C360D" w:rsidP="009C360D">
      <w:pPr>
        <w:spacing w:after="0" w:line="360" w:lineRule="auto"/>
        <w:jc w:val="center"/>
        <w:rPr>
          <w:rFonts w:ascii="Times New Roman" w:hAnsi="Times New Roman" w:cs="Times New Roman"/>
          <w:b/>
          <w:sz w:val="24"/>
          <w:szCs w:val="24"/>
        </w:rPr>
      </w:pPr>
      <w:r w:rsidRPr="006669BA">
        <w:rPr>
          <w:rFonts w:ascii="Times New Roman" w:hAnsi="Times New Roman" w:cs="Times New Roman"/>
          <w:b/>
          <w:sz w:val="24"/>
          <w:szCs w:val="24"/>
        </w:rPr>
        <w:t>Oleh:</w:t>
      </w:r>
    </w:p>
    <w:p w14:paraId="64A454FC" w14:textId="5AF7242A" w:rsidR="00264738" w:rsidRPr="00526C8E" w:rsidRDefault="003F6487" w:rsidP="00264738">
      <w:pPr>
        <w:spacing w:after="0" w:line="360" w:lineRule="auto"/>
        <w:jc w:val="center"/>
        <w:rPr>
          <w:rFonts w:ascii="Times New Roman" w:hAnsi="Times New Roman" w:cs="Times New Roman"/>
          <w:b/>
          <w:sz w:val="28"/>
          <w:szCs w:val="24"/>
        </w:rPr>
      </w:pPr>
      <w:r>
        <w:rPr>
          <w:rFonts w:ascii="Times New Roman" w:hAnsi="Times New Roman" w:cs="Times New Roman"/>
          <w:b/>
          <w:sz w:val="28"/>
          <w:szCs w:val="24"/>
        </w:rPr>
        <w:t>H. SUJIT</w:t>
      </w:r>
      <w:r w:rsidR="00C776E6">
        <w:rPr>
          <w:rFonts w:ascii="Times New Roman" w:hAnsi="Times New Roman" w:cs="Times New Roman"/>
          <w:b/>
          <w:sz w:val="28"/>
          <w:szCs w:val="24"/>
        </w:rPr>
        <w:t>O</w:t>
      </w:r>
      <w:r>
        <w:rPr>
          <w:rFonts w:ascii="Times New Roman" w:hAnsi="Times New Roman" w:cs="Times New Roman"/>
          <w:b/>
          <w:sz w:val="28"/>
          <w:szCs w:val="24"/>
        </w:rPr>
        <w:t>, S.Pd., M.Si.</w:t>
      </w:r>
    </w:p>
    <w:p w14:paraId="0F5D36F8" w14:textId="1B412354" w:rsidR="009C360D" w:rsidRDefault="00526C8E" w:rsidP="00264738">
      <w:pPr>
        <w:spacing w:after="0" w:line="360" w:lineRule="auto"/>
        <w:jc w:val="center"/>
        <w:rPr>
          <w:rFonts w:ascii="Times New Roman" w:eastAsia="Times New Roman" w:hAnsi="Times New Roman" w:cs="Times New Roman"/>
          <w:b/>
          <w:color w:val="000000"/>
          <w:sz w:val="24"/>
          <w:szCs w:val="24"/>
        </w:rPr>
      </w:pPr>
      <w:r w:rsidRPr="003F6487">
        <w:rPr>
          <w:rFonts w:ascii="Times New Roman" w:hAnsi="Times New Roman" w:cs="Times New Roman"/>
          <w:b/>
          <w:sz w:val="24"/>
          <w:szCs w:val="24"/>
          <w:lang w:val="id-ID"/>
        </w:rPr>
        <w:t>NIP</w:t>
      </w:r>
      <w:r w:rsidR="003F6487" w:rsidRPr="003F6487">
        <w:rPr>
          <w:rFonts w:ascii="Times New Roman" w:hAnsi="Times New Roman" w:cs="Times New Roman"/>
          <w:b/>
          <w:sz w:val="24"/>
          <w:szCs w:val="24"/>
          <w:lang w:val="id-ID"/>
        </w:rPr>
        <w:t xml:space="preserve"> </w:t>
      </w:r>
      <w:r w:rsidR="003F6487" w:rsidRPr="003F6487">
        <w:rPr>
          <w:rFonts w:ascii="Times New Roman" w:eastAsia="Times New Roman" w:hAnsi="Times New Roman" w:cs="Times New Roman"/>
          <w:b/>
          <w:color w:val="000000"/>
          <w:sz w:val="24"/>
          <w:szCs w:val="24"/>
        </w:rPr>
        <w:t>196901041998031002</w:t>
      </w:r>
    </w:p>
    <w:p w14:paraId="491D974A" w14:textId="77777777" w:rsidR="00B81188" w:rsidRDefault="00B81188" w:rsidP="00264738">
      <w:pPr>
        <w:spacing w:after="0" w:line="360" w:lineRule="auto"/>
        <w:jc w:val="center"/>
        <w:rPr>
          <w:rFonts w:ascii="Times New Roman" w:eastAsia="Times New Roman" w:hAnsi="Times New Roman" w:cs="Times New Roman"/>
          <w:b/>
          <w:color w:val="000000"/>
          <w:sz w:val="24"/>
          <w:szCs w:val="24"/>
        </w:rPr>
      </w:pPr>
    </w:p>
    <w:p w14:paraId="6A3DA6EC" w14:textId="77777777" w:rsidR="00B81188" w:rsidRDefault="00B81188" w:rsidP="00B81188">
      <w:pPr>
        <w:spacing w:after="0" w:line="360" w:lineRule="auto"/>
        <w:rPr>
          <w:rFonts w:ascii="Times New Roman" w:eastAsia="Times New Roman" w:hAnsi="Times New Roman" w:cs="Times New Roman"/>
          <w:b/>
          <w:color w:val="000000"/>
          <w:sz w:val="24"/>
          <w:szCs w:val="24"/>
        </w:rPr>
      </w:pPr>
    </w:p>
    <w:p w14:paraId="50F394F5" w14:textId="77777777" w:rsidR="00B81188" w:rsidRPr="003F6487" w:rsidRDefault="00B81188" w:rsidP="00B81188">
      <w:pPr>
        <w:spacing w:after="0" w:line="360" w:lineRule="auto"/>
        <w:rPr>
          <w:rFonts w:ascii="Times New Roman" w:hAnsi="Times New Roman" w:cs="Times New Roman"/>
          <w:b/>
          <w:sz w:val="24"/>
          <w:szCs w:val="24"/>
        </w:rPr>
      </w:pPr>
    </w:p>
    <w:p w14:paraId="06127F65" w14:textId="77777777" w:rsidR="00264738" w:rsidRPr="006669BA" w:rsidRDefault="00264738" w:rsidP="009C360D">
      <w:pPr>
        <w:spacing w:after="0" w:line="360" w:lineRule="auto"/>
        <w:jc w:val="center"/>
        <w:rPr>
          <w:rFonts w:ascii="Times New Roman" w:hAnsi="Times New Roman" w:cs="Times New Roman"/>
          <w:b/>
          <w:sz w:val="24"/>
          <w:szCs w:val="24"/>
        </w:rPr>
      </w:pPr>
    </w:p>
    <w:p w14:paraId="0EADFB1E" w14:textId="77777777" w:rsidR="009C360D" w:rsidRPr="000968FB" w:rsidRDefault="009C360D" w:rsidP="009C360D">
      <w:pPr>
        <w:spacing w:after="0" w:line="240" w:lineRule="auto"/>
        <w:jc w:val="center"/>
        <w:rPr>
          <w:rFonts w:ascii="Times New Roman" w:hAnsi="Times New Roman" w:cs="Times New Roman"/>
          <w:b/>
          <w:sz w:val="24"/>
          <w:szCs w:val="24"/>
        </w:rPr>
      </w:pPr>
      <w:r w:rsidRPr="000968FB">
        <w:rPr>
          <w:rFonts w:ascii="Times New Roman" w:hAnsi="Times New Roman" w:cs="Times New Roman"/>
          <w:b/>
          <w:sz w:val="24"/>
          <w:szCs w:val="24"/>
        </w:rPr>
        <w:t xml:space="preserve">MA NEGERI </w:t>
      </w:r>
      <w:r w:rsidR="00526C8E">
        <w:rPr>
          <w:rFonts w:ascii="Times New Roman" w:hAnsi="Times New Roman" w:cs="Times New Roman"/>
          <w:b/>
          <w:sz w:val="24"/>
          <w:szCs w:val="24"/>
        </w:rPr>
        <w:t>2</w:t>
      </w:r>
      <w:r w:rsidRPr="000968FB">
        <w:rPr>
          <w:rFonts w:ascii="Times New Roman" w:hAnsi="Times New Roman" w:cs="Times New Roman"/>
          <w:b/>
          <w:sz w:val="24"/>
          <w:szCs w:val="24"/>
        </w:rPr>
        <w:t xml:space="preserve"> </w:t>
      </w:r>
      <w:r w:rsidR="00526C8E">
        <w:rPr>
          <w:rFonts w:ascii="Times New Roman" w:hAnsi="Times New Roman" w:cs="Times New Roman"/>
          <w:b/>
          <w:sz w:val="24"/>
          <w:szCs w:val="24"/>
        </w:rPr>
        <w:t>SEMARAN</w:t>
      </w:r>
      <w:r w:rsidRPr="000968FB">
        <w:rPr>
          <w:rFonts w:ascii="Times New Roman" w:hAnsi="Times New Roman" w:cs="Times New Roman"/>
          <w:b/>
          <w:sz w:val="24"/>
          <w:szCs w:val="24"/>
        </w:rPr>
        <w:t>G</w:t>
      </w:r>
    </w:p>
    <w:p w14:paraId="438774EE" w14:textId="77777777" w:rsidR="009C360D" w:rsidRPr="000968FB" w:rsidRDefault="009C360D" w:rsidP="009C360D">
      <w:pPr>
        <w:spacing w:after="0" w:line="240" w:lineRule="auto"/>
        <w:jc w:val="center"/>
        <w:rPr>
          <w:rFonts w:ascii="Times New Roman" w:hAnsi="Times New Roman" w:cs="Times New Roman"/>
          <w:b/>
          <w:sz w:val="24"/>
          <w:szCs w:val="24"/>
        </w:rPr>
      </w:pPr>
      <w:r w:rsidRPr="000968FB">
        <w:rPr>
          <w:rFonts w:ascii="Times New Roman" w:hAnsi="Times New Roman" w:cs="Times New Roman"/>
          <w:b/>
          <w:sz w:val="24"/>
          <w:szCs w:val="24"/>
        </w:rPr>
        <w:t xml:space="preserve">JL. </w:t>
      </w:r>
      <w:r w:rsidR="00526C8E">
        <w:rPr>
          <w:rFonts w:ascii="Times New Roman" w:hAnsi="Times New Roman" w:cs="Times New Roman"/>
          <w:b/>
          <w:sz w:val="24"/>
          <w:szCs w:val="24"/>
        </w:rPr>
        <w:t>Kelurahan Desa Tengaran Kec. Tengaran Kab. Semarang</w:t>
      </w:r>
    </w:p>
    <w:p w14:paraId="3E9DAFCB" w14:textId="01B95D97" w:rsidR="009C360D" w:rsidRDefault="003F6487" w:rsidP="009C360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TAHUN AJARAN 2025-2026</w:t>
      </w:r>
      <w:r w:rsidR="009C360D">
        <w:rPr>
          <w:rFonts w:ascii="Times New Roman" w:hAnsi="Times New Roman" w:cs="Times New Roman"/>
          <w:b/>
          <w:sz w:val="24"/>
          <w:szCs w:val="24"/>
        </w:rPr>
        <w:br w:type="page"/>
      </w:r>
    </w:p>
    <w:p w14:paraId="426DD6B6" w14:textId="77777777" w:rsidR="009C360D" w:rsidRPr="006669BA" w:rsidRDefault="009C360D" w:rsidP="009C360D">
      <w:pPr>
        <w:spacing w:after="0" w:line="360" w:lineRule="auto"/>
        <w:jc w:val="center"/>
        <w:rPr>
          <w:rFonts w:ascii="Times New Roman" w:hAnsi="Times New Roman" w:cs="Times New Roman"/>
          <w:b/>
          <w:sz w:val="24"/>
          <w:szCs w:val="24"/>
        </w:rPr>
      </w:pPr>
    </w:p>
    <w:p w14:paraId="0AD2E767" w14:textId="77777777" w:rsidR="009C360D" w:rsidRPr="006669BA" w:rsidRDefault="009C360D" w:rsidP="009C360D">
      <w:pPr>
        <w:tabs>
          <w:tab w:val="left" w:pos="1710"/>
          <w:tab w:val="center" w:pos="4513"/>
        </w:tabs>
        <w:spacing w:after="0" w:line="360" w:lineRule="auto"/>
        <w:jc w:val="center"/>
        <w:rPr>
          <w:rFonts w:ascii="Times New Roman" w:hAnsi="Times New Roman" w:cs="Times New Roman"/>
          <w:b/>
          <w:sz w:val="24"/>
          <w:szCs w:val="24"/>
          <w:lang w:val="sv-SE"/>
        </w:rPr>
      </w:pPr>
      <w:r w:rsidRPr="006669BA">
        <w:rPr>
          <w:rFonts w:ascii="Times New Roman" w:hAnsi="Times New Roman" w:cs="Times New Roman"/>
          <w:b/>
          <w:sz w:val="24"/>
          <w:szCs w:val="24"/>
          <w:lang w:val="sv-SE"/>
        </w:rPr>
        <w:t>KATA PENGANTAR</w:t>
      </w:r>
    </w:p>
    <w:p w14:paraId="58040161" w14:textId="77777777" w:rsidR="009C360D" w:rsidRPr="006669BA" w:rsidRDefault="009C360D" w:rsidP="009C360D">
      <w:pPr>
        <w:spacing w:after="0" w:line="360" w:lineRule="auto"/>
        <w:jc w:val="both"/>
        <w:rPr>
          <w:rFonts w:ascii="Times New Roman" w:hAnsi="Times New Roman" w:cs="Times New Roman"/>
          <w:b/>
          <w:sz w:val="24"/>
          <w:szCs w:val="24"/>
          <w:lang w:val="sv-SE"/>
        </w:rPr>
      </w:pPr>
    </w:p>
    <w:p w14:paraId="2CB5D176" w14:textId="77777777" w:rsidR="009C360D" w:rsidRPr="000D20DA" w:rsidRDefault="009C360D" w:rsidP="009C360D">
      <w:pPr>
        <w:spacing w:after="0" w:line="360" w:lineRule="auto"/>
        <w:ind w:firstLine="680"/>
        <w:jc w:val="both"/>
        <w:rPr>
          <w:rFonts w:ascii="Times New Roman" w:hAnsi="Times New Roman" w:cs="Times New Roman"/>
          <w:b/>
          <w:sz w:val="24"/>
          <w:szCs w:val="24"/>
        </w:rPr>
      </w:pPr>
      <w:r w:rsidRPr="00620322">
        <w:rPr>
          <w:rFonts w:ascii="Times New Roman" w:hAnsi="Times New Roman" w:cs="Times New Roman"/>
          <w:bCs/>
          <w:i/>
          <w:sz w:val="24"/>
          <w:szCs w:val="24"/>
        </w:rPr>
        <w:t>Alhamdulillaahirabbil ‘Alamiin</w:t>
      </w:r>
      <w:r w:rsidRPr="00620322">
        <w:rPr>
          <w:rFonts w:ascii="Times New Roman" w:hAnsi="Times New Roman" w:cs="Times New Roman"/>
          <w:bCs/>
          <w:sz w:val="24"/>
          <w:szCs w:val="24"/>
        </w:rPr>
        <w:t xml:space="preserve">, puji syukur penulis ucapkan atas kehadirat Allah </w:t>
      </w:r>
      <w:r w:rsidRPr="00620322">
        <w:rPr>
          <w:rFonts w:ascii="Times New Roman" w:hAnsi="Times New Roman" w:cs="Times New Roman"/>
          <w:bCs/>
          <w:i/>
          <w:sz w:val="24"/>
          <w:szCs w:val="24"/>
        </w:rPr>
        <w:t>Subhaana Wa Ta’ala</w:t>
      </w:r>
      <w:r w:rsidRPr="00620322">
        <w:rPr>
          <w:rFonts w:ascii="Times New Roman" w:hAnsi="Times New Roman" w:cs="Times New Roman"/>
          <w:bCs/>
          <w:sz w:val="24"/>
          <w:szCs w:val="24"/>
        </w:rPr>
        <w:t xml:space="preserve"> karena atas rahmat dan karunia-Nya penulis dapat menyelesaikan “</w:t>
      </w:r>
      <w:r>
        <w:rPr>
          <w:rFonts w:ascii="Times New Roman" w:hAnsi="Times New Roman" w:cs="Times New Roman"/>
          <w:b/>
          <w:sz w:val="24"/>
          <w:szCs w:val="24"/>
        </w:rPr>
        <w:t xml:space="preserve">Program </w:t>
      </w:r>
      <w:r w:rsidR="00F22927">
        <w:rPr>
          <w:rFonts w:ascii="Times New Roman" w:hAnsi="Times New Roman" w:cs="Times New Roman"/>
          <w:b/>
          <w:sz w:val="24"/>
          <w:szCs w:val="24"/>
          <w:lang w:val="id-ID"/>
        </w:rPr>
        <w:t>Pengembangan Kewirausahaan</w:t>
      </w:r>
      <w:r w:rsidR="00253BF6">
        <w:rPr>
          <w:rFonts w:ascii="Times New Roman" w:hAnsi="Times New Roman" w:cs="Times New Roman"/>
          <w:b/>
          <w:sz w:val="24"/>
          <w:szCs w:val="24"/>
        </w:rPr>
        <w:t xml:space="preserve"> </w:t>
      </w:r>
      <w:r>
        <w:rPr>
          <w:rFonts w:ascii="Times New Roman" w:hAnsi="Times New Roman" w:cs="Times New Roman"/>
          <w:b/>
          <w:sz w:val="24"/>
          <w:szCs w:val="24"/>
        </w:rPr>
        <w:t xml:space="preserve">MAN </w:t>
      </w:r>
      <w:r w:rsidR="00253BF6">
        <w:rPr>
          <w:rFonts w:ascii="Times New Roman" w:hAnsi="Times New Roman" w:cs="Times New Roman"/>
          <w:b/>
          <w:sz w:val="24"/>
          <w:szCs w:val="24"/>
        </w:rPr>
        <w:t>2</w:t>
      </w:r>
      <w:r>
        <w:rPr>
          <w:rFonts w:ascii="Times New Roman" w:hAnsi="Times New Roman" w:cs="Times New Roman"/>
          <w:b/>
          <w:sz w:val="24"/>
          <w:szCs w:val="24"/>
        </w:rPr>
        <w:t xml:space="preserve"> </w:t>
      </w:r>
      <w:r w:rsidR="00253BF6">
        <w:rPr>
          <w:rFonts w:ascii="Times New Roman" w:hAnsi="Times New Roman" w:cs="Times New Roman"/>
          <w:b/>
          <w:sz w:val="24"/>
          <w:szCs w:val="24"/>
        </w:rPr>
        <w:t>Semara</w:t>
      </w:r>
      <w:r>
        <w:rPr>
          <w:rFonts w:ascii="Times New Roman" w:hAnsi="Times New Roman" w:cs="Times New Roman"/>
          <w:b/>
          <w:sz w:val="24"/>
          <w:szCs w:val="24"/>
        </w:rPr>
        <w:t>ng</w:t>
      </w:r>
      <w:r w:rsidR="00253BF6">
        <w:rPr>
          <w:rFonts w:ascii="Times New Roman" w:hAnsi="Times New Roman" w:cs="Times New Roman"/>
          <w:bCs/>
          <w:sz w:val="24"/>
          <w:szCs w:val="24"/>
        </w:rPr>
        <w:t>”. So</w:t>
      </w:r>
      <w:r w:rsidRPr="00620322">
        <w:rPr>
          <w:rFonts w:ascii="Times New Roman" w:hAnsi="Times New Roman" w:cs="Times New Roman"/>
          <w:bCs/>
          <w:sz w:val="24"/>
          <w:szCs w:val="24"/>
        </w:rPr>
        <w:t xml:space="preserve">lawat dan salam selalu dilimpahkan </w:t>
      </w:r>
      <w:r w:rsidRPr="000D20DA">
        <w:rPr>
          <w:rFonts w:ascii="Times New Roman" w:hAnsi="Times New Roman" w:cs="Times New Roman"/>
          <w:bCs/>
          <w:i/>
          <w:sz w:val="24"/>
          <w:szCs w:val="24"/>
        </w:rPr>
        <w:t>Allah Subhaana Wa Ta’ala</w:t>
      </w:r>
      <w:r w:rsidRPr="00620322">
        <w:rPr>
          <w:rFonts w:ascii="Times New Roman" w:hAnsi="Times New Roman" w:cs="Times New Roman"/>
          <w:bCs/>
          <w:sz w:val="24"/>
          <w:szCs w:val="24"/>
        </w:rPr>
        <w:t xml:space="preserve"> kepada junjungan kita </w:t>
      </w:r>
      <w:r w:rsidRPr="000D20DA">
        <w:rPr>
          <w:rFonts w:ascii="Times New Roman" w:hAnsi="Times New Roman" w:cs="Times New Roman"/>
          <w:bCs/>
          <w:i/>
          <w:sz w:val="24"/>
          <w:szCs w:val="24"/>
        </w:rPr>
        <w:t>Nabi Muhammad Shallallahu 'Alaihi Wasallam</w:t>
      </w:r>
      <w:r w:rsidRPr="00620322">
        <w:rPr>
          <w:rFonts w:ascii="Times New Roman" w:hAnsi="Times New Roman" w:cs="Times New Roman"/>
          <w:bCs/>
          <w:sz w:val="24"/>
          <w:szCs w:val="24"/>
        </w:rPr>
        <w:t xml:space="preserve"> yang membawa umat manusia dari kehidupan </w:t>
      </w:r>
      <w:r w:rsidRPr="00570AA0">
        <w:rPr>
          <w:rFonts w:ascii="Times New Roman" w:hAnsi="Times New Roman" w:cs="Times New Roman"/>
          <w:bCs/>
          <w:i/>
          <w:sz w:val="24"/>
          <w:szCs w:val="24"/>
        </w:rPr>
        <w:t xml:space="preserve">jahiliyah </w:t>
      </w:r>
      <w:r w:rsidRPr="00620322">
        <w:rPr>
          <w:rFonts w:ascii="Times New Roman" w:hAnsi="Times New Roman" w:cs="Times New Roman"/>
          <w:bCs/>
          <w:sz w:val="24"/>
          <w:szCs w:val="24"/>
        </w:rPr>
        <w:t>menuju alam yang penuh dalam cahaya ilmu pengetahuan, aqidah yang baik dan berakhlak mulia.</w:t>
      </w:r>
    </w:p>
    <w:p w14:paraId="563172EF" w14:textId="77777777" w:rsidR="009C360D" w:rsidRPr="00620322" w:rsidRDefault="00B57EF6" w:rsidP="009C360D">
      <w:pPr>
        <w:spacing w:after="0" w:line="360" w:lineRule="auto"/>
        <w:ind w:firstLine="680"/>
        <w:jc w:val="both"/>
        <w:rPr>
          <w:rFonts w:ascii="Times New Roman" w:hAnsi="Times New Roman" w:cs="Times New Roman"/>
          <w:bCs/>
          <w:sz w:val="24"/>
          <w:szCs w:val="24"/>
        </w:rPr>
      </w:pPr>
      <w:r w:rsidRPr="00B57EF6">
        <w:rPr>
          <w:rFonts w:ascii="Times New Roman" w:hAnsi="Times New Roman" w:cs="Times New Roman"/>
          <w:sz w:val="24"/>
          <w:szCs w:val="24"/>
        </w:rPr>
        <w:t xml:space="preserve">Program </w:t>
      </w:r>
      <w:r w:rsidRPr="00B57EF6">
        <w:rPr>
          <w:rFonts w:ascii="Times New Roman" w:hAnsi="Times New Roman" w:cs="Times New Roman"/>
          <w:sz w:val="24"/>
          <w:szCs w:val="24"/>
          <w:lang w:val="id-ID"/>
        </w:rPr>
        <w:t>Pengembangan Kewirausahaan</w:t>
      </w:r>
      <w:r w:rsidR="00253BF6">
        <w:rPr>
          <w:rFonts w:ascii="Times New Roman" w:hAnsi="Times New Roman" w:cs="Times New Roman"/>
          <w:sz w:val="24"/>
          <w:szCs w:val="24"/>
        </w:rPr>
        <w:t xml:space="preserve"> </w:t>
      </w:r>
      <w:r w:rsidRPr="00B57EF6">
        <w:rPr>
          <w:rFonts w:ascii="Times New Roman" w:hAnsi="Times New Roman" w:cs="Times New Roman"/>
          <w:sz w:val="24"/>
          <w:szCs w:val="24"/>
        </w:rPr>
        <w:t xml:space="preserve">MAN </w:t>
      </w:r>
      <w:r w:rsidR="00253BF6">
        <w:rPr>
          <w:rFonts w:ascii="Times New Roman" w:hAnsi="Times New Roman" w:cs="Times New Roman"/>
          <w:sz w:val="24"/>
          <w:szCs w:val="24"/>
        </w:rPr>
        <w:t>2</w:t>
      </w:r>
      <w:r w:rsidRPr="00B57EF6">
        <w:rPr>
          <w:rFonts w:ascii="Times New Roman" w:hAnsi="Times New Roman" w:cs="Times New Roman"/>
          <w:sz w:val="24"/>
          <w:szCs w:val="24"/>
        </w:rPr>
        <w:t xml:space="preserve"> </w:t>
      </w:r>
      <w:r w:rsidR="00253BF6">
        <w:rPr>
          <w:rFonts w:ascii="Times New Roman" w:hAnsi="Times New Roman" w:cs="Times New Roman"/>
          <w:sz w:val="24"/>
          <w:szCs w:val="24"/>
        </w:rPr>
        <w:t xml:space="preserve">Semarang </w:t>
      </w:r>
      <w:r w:rsidR="009C360D" w:rsidRPr="00620322">
        <w:rPr>
          <w:rFonts w:ascii="Times New Roman" w:hAnsi="Times New Roman" w:cs="Times New Roman"/>
          <w:bCs/>
          <w:sz w:val="24"/>
          <w:szCs w:val="24"/>
        </w:rPr>
        <w:t xml:space="preserve">ini di buat dengan harapan bisa menjadi acuan untuk dapat meningkatkan kualitas </w:t>
      </w:r>
      <w:r w:rsidR="00143B46">
        <w:rPr>
          <w:rFonts w:ascii="Times New Roman" w:hAnsi="Times New Roman" w:cs="Times New Roman"/>
          <w:bCs/>
          <w:sz w:val="24"/>
          <w:szCs w:val="24"/>
          <w:lang w:val="id-ID"/>
        </w:rPr>
        <w:t>Pendidikan dan</w:t>
      </w:r>
      <w:r w:rsidR="009C360D" w:rsidRPr="00620322">
        <w:rPr>
          <w:rFonts w:ascii="Times New Roman" w:hAnsi="Times New Roman" w:cs="Times New Roman"/>
          <w:bCs/>
          <w:sz w:val="24"/>
          <w:szCs w:val="24"/>
        </w:rPr>
        <w:t xml:space="preserve"> mata pelajaran Prakarya dan Kewirausahaan. Semoga apa yang kami lakukan dapat berguna dan bermanfaat bagi </w:t>
      </w:r>
      <w:r w:rsidR="00143B46">
        <w:rPr>
          <w:rFonts w:ascii="Times New Roman" w:hAnsi="Times New Roman" w:cs="Times New Roman"/>
          <w:bCs/>
          <w:sz w:val="24"/>
          <w:szCs w:val="24"/>
          <w:lang w:val="id-ID"/>
        </w:rPr>
        <w:t>seluruh warga</w:t>
      </w:r>
      <w:r w:rsidR="00253BF6">
        <w:rPr>
          <w:rFonts w:ascii="Times New Roman" w:hAnsi="Times New Roman" w:cs="Times New Roman"/>
          <w:bCs/>
          <w:sz w:val="24"/>
          <w:szCs w:val="24"/>
        </w:rPr>
        <w:t xml:space="preserve"> di </w:t>
      </w:r>
      <w:r w:rsidR="009C360D" w:rsidRPr="00620322">
        <w:rPr>
          <w:rFonts w:ascii="Times New Roman" w:hAnsi="Times New Roman" w:cs="Times New Roman"/>
          <w:bCs/>
          <w:sz w:val="24"/>
          <w:szCs w:val="24"/>
        </w:rPr>
        <w:t xml:space="preserve">MAN </w:t>
      </w:r>
      <w:r w:rsidR="00253BF6">
        <w:rPr>
          <w:rFonts w:ascii="Times New Roman" w:hAnsi="Times New Roman" w:cs="Times New Roman"/>
          <w:bCs/>
          <w:sz w:val="24"/>
          <w:szCs w:val="24"/>
        </w:rPr>
        <w:t>2</w:t>
      </w:r>
      <w:r w:rsidR="009C360D" w:rsidRPr="00620322">
        <w:rPr>
          <w:rFonts w:ascii="Times New Roman" w:hAnsi="Times New Roman" w:cs="Times New Roman"/>
          <w:bCs/>
          <w:sz w:val="24"/>
          <w:szCs w:val="24"/>
        </w:rPr>
        <w:t xml:space="preserve"> </w:t>
      </w:r>
      <w:r w:rsidR="00253BF6">
        <w:rPr>
          <w:rFonts w:ascii="Times New Roman" w:hAnsi="Times New Roman" w:cs="Times New Roman"/>
          <w:bCs/>
          <w:sz w:val="24"/>
          <w:szCs w:val="24"/>
        </w:rPr>
        <w:t>Semara</w:t>
      </w:r>
      <w:r w:rsidR="009C360D" w:rsidRPr="00620322">
        <w:rPr>
          <w:rFonts w:ascii="Times New Roman" w:hAnsi="Times New Roman" w:cs="Times New Roman"/>
          <w:bCs/>
          <w:sz w:val="24"/>
          <w:szCs w:val="24"/>
        </w:rPr>
        <w:t>ng.</w:t>
      </w:r>
    </w:p>
    <w:p w14:paraId="42131736" w14:textId="77777777" w:rsidR="009C360D" w:rsidRPr="006669BA" w:rsidRDefault="009C360D" w:rsidP="009C360D">
      <w:pPr>
        <w:spacing w:after="0" w:line="360" w:lineRule="auto"/>
        <w:ind w:firstLine="680"/>
        <w:jc w:val="both"/>
        <w:rPr>
          <w:rFonts w:ascii="Times New Roman" w:hAnsi="Times New Roman" w:cs="Times New Roman"/>
          <w:bCs/>
          <w:sz w:val="24"/>
          <w:szCs w:val="24"/>
        </w:rPr>
      </w:pPr>
      <w:r w:rsidRPr="00620322">
        <w:rPr>
          <w:rFonts w:ascii="Times New Roman" w:hAnsi="Times New Roman" w:cs="Times New Roman"/>
          <w:bCs/>
          <w:sz w:val="24"/>
          <w:szCs w:val="24"/>
        </w:rPr>
        <w:t xml:space="preserve">Akhirnya penulis menyadari bahwa dalam penulisan </w:t>
      </w:r>
      <w:r w:rsidR="00B57EF6" w:rsidRPr="00B57EF6">
        <w:rPr>
          <w:rFonts w:ascii="Times New Roman" w:hAnsi="Times New Roman" w:cs="Times New Roman"/>
          <w:sz w:val="24"/>
          <w:szCs w:val="24"/>
        </w:rPr>
        <w:t xml:space="preserve">Program </w:t>
      </w:r>
      <w:r w:rsidR="00B57EF6" w:rsidRPr="00B57EF6">
        <w:rPr>
          <w:rFonts w:ascii="Times New Roman" w:hAnsi="Times New Roman" w:cs="Times New Roman"/>
          <w:sz w:val="24"/>
          <w:szCs w:val="24"/>
          <w:lang w:val="id-ID"/>
        </w:rPr>
        <w:t>Pengembangan Kewirausahaan</w:t>
      </w:r>
      <w:r w:rsidR="00253BF6">
        <w:rPr>
          <w:rFonts w:ascii="Times New Roman" w:hAnsi="Times New Roman" w:cs="Times New Roman"/>
          <w:sz w:val="24"/>
          <w:szCs w:val="24"/>
        </w:rPr>
        <w:t xml:space="preserve"> </w:t>
      </w:r>
      <w:r w:rsidR="00B57EF6" w:rsidRPr="00B57EF6">
        <w:rPr>
          <w:rFonts w:ascii="Times New Roman" w:hAnsi="Times New Roman" w:cs="Times New Roman"/>
          <w:sz w:val="24"/>
          <w:szCs w:val="24"/>
        </w:rPr>
        <w:t xml:space="preserve">MAN </w:t>
      </w:r>
      <w:r w:rsidR="00253BF6">
        <w:rPr>
          <w:rFonts w:ascii="Times New Roman" w:hAnsi="Times New Roman" w:cs="Times New Roman"/>
          <w:sz w:val="24"/>
          <w:szCs w:val="24"/>
        </w:rPr>
        <w:t>2</w:t>
      </w:r>
      <w:r w:rsidR="00B57EF6" w:rsidRPr="00B57EF6">
        <w:rPr>
          <w:rFonts w:ascii="Times New Roman" w:hAnsi="Times New Roman" w:cs="Times New Roman"/>
          <w:sz w:val="24"/>
          <w:szCs w:val="24"/>
        </w:rPr>
        <w:t xml:space="preserve"> </w:t>
      </w:r>
      <w:r w:rsidR="00253BF6">
        <w:rPr>
          <w:rFonts w:ascii="Times New Roman" w:hAnsi="Times New Roman" w:cs="Times New Roman"/>
          <w:sz w:val="24"/>
          <w:szCs w:val="24"/>
        </w:rPr>
        <w:t xml:space="preserve">Semarang </w:t>
      </w:r>
      <w:r w:rsidRPr="00620322">
        <w:rPr>
          <w:rFonts w:ascii="Times New Roman" w:hAnsi="Times New Roman" w:cs="Times New Roman"/>
          <w:bCs/>
          <w:sz w:val="24"/>
          <w:szCs w:val="24"/>
        </w:rPr>
        <w:t xml:space="preserve">ini terdapat banyak kekurangan. Penulis berharap adanya masukan dan saran sehingga makalah ini dapat memberikan manfaat khususnya dalam rangka pengembangan ilmu pengetahuan. Semoga </w:t>
      </w:r>
      <w:r w:rsidRPr="00570AA0">
        <w:rPr>
          <w:rFonts w:ascii="Times New Roman" w:hAnsi="Times New Roman" w:cs="Times New Roman"/>
          <w:bCs/>
          <w:i/>
          <w:sz w:val="24"/>
          <w:szCs w:val="24"/>
        </w:rPr>
        <w:t>Allah Subhaana Wa Ta’ala</w:t>
      </w:r>
      <w:r w:rsidRPr="00620322">
        <w:rPr>
          <w:rFonts w:ascii="Times New Roman" w:hAnsi="Times New Roman" w:cs="Times New Roman"/>
          <w:bCs/>
          <w:sz w:val="24"/>
          <w:szCs w:val="24"/>
        </w:rPr>
        <w:t xml:space="preserve"> memberkati dan meridhoi kita semua. </w:t>
      </w:r>
      <w:r w:rsidRPr="00570AA0">
        <w:rPr>
          <w:rFonts w:ascii="Times New Roman" w:hAnsi="Times New Roman" w:cs="Times New Roman"/>
          <w:bCs/>
          <w:i/>
          <w:sz w:val="24"/>
          <w:szCs w:val="24"/>
        </w:rPr>
        <w:t>Aamiin Ya Rabbal ‘Alamiin</w:t>
      </w:r>
      <w:r w:rsidRPr="00620322">
        <w:rPr>
          <w:rFonts w:ascii="Times New Roman" w:hAnsi="Times New Roman" w:cs="Times New Roman"/>
          <w:bCs/>
          <w:sz w:val="24"/>
          <w:szCs w:val="24"/>
        </w:rPr>
        <w:t>.</w:t>
      </w:r>
    </w:p>
    <w:p w14:paraId="716E4B08" w14:textId="77777777" w:rsidR="009C360D" w:rsidRDefault="009C360D" w:rsidP="009C360D">
      <w:pPr>
        <w:spacing w:after="0" w:line="360" w:lineRule="auto"/>
        <w:ind w:left="5040" w:firstLine="720"/>
        <w:jc w:val="both"/>
        <w:rPr>
          <w:rFonts w:ascii="Times New Roman" w:hAnsi="Times New Roman" w:cs="Times New Roman"/>
          <w:sz w:val="24"/>
          <w:szCs w:val="24"/>
          <w:lang w:val="sv-SE"/>
        </w:rPr>
      </w:pPr>
    </w:p>
    <w:p w14:paraId="2F4158A2" w14:textId="77777777" w:rsidR="009C360D" w:rsidRDefault="009C360D" w:rsidP="009C360D">
      <w:pPr>
        <w:spacing w:after="0" w:line="360" w:lineRule="auto"/>
        <w:ind w:left="5040" w:firstLine="720"/>
        <w:jc w:val="both"/>
        <w:rPr>
          <w:rFonts w:ascii="Times New Roman" w:hAnsi="Times New Roman" w:cs="Times New Roman"/>
          <w:sz w:val="24"/>
          <w:szCs w:val="24"/>
          <w:lang w:val="sv-SE"/>
        </w:rPr>
      </w:pPr>
    </w:p>
    <w:p w14:paraId="78F219E3" w14:textId="77777777" w:rsidR="009C360D" w:rsidRDefault="009C360D" w:rsidP="009C360D">
      <w:pPr>
        <w:spacing w:after="0" w:line="360" w:lineRule="auto"/>
        <w:ind w:left="5040" w:firstLine="720"/>
        <w:jc w:val="both"/>
        <w:rPr>
          <w:rFonts w:ascii="Times New Roman" w:hAnsi="Times New Roman" w:cs="Times New Roman"/>
          <w:sz w:val="24"/>
          <w:szCs w:val="24"/>
          <w:lang w:val="sv-SE"/>
        </w:rPr>
      </w:pPr>
    </w:p>
    <w:p w14:paraId="7AD80DE6" w14:textId="4BA2E2AD" w:rsidR="009C360D" w:rsidRPr="006669BA" w:rsidRDefault="00EF1569" w:rsidP="009C360D">
      <w:pPr>
        <w:spacing w:after="0" w:line="360" w:lineRule="auto"/>
        <w:ind w:left="5040" w:firstLine="720"/>
        <w:jc w:val="both"/>
        <w:rPr>
          <w:rFonts w:ascii="Times New Roman" w:hAnsi="Times New Roman" w:cs="Times New Roman"/>
          <w:sz w:val="24"/>
          <w:szCs w:val="24"/>
        </w:rPr>
      </w:pPr>
      <w:r>
        <w:rPr>
          <w:rFonts w:ascii="Times New Roman" w:hAnsi="Times New Roman" w:cs="Times New Roman"/>
          <w:sz w:val="24"/>
          <w:szCs w:val="24"/>
          <w:lang w:val="sv-SE"/>
        </w:rPr>
        <w:t>Tengaran</w:t>
      </w:r>
      <w:r w:rsidR="009C360D" w:rsidRPr="006669BA">
        <w:rPr>
          <w:rFonts w:ascii="Times New Roman" w:hAnsi="Times New Roman" w:cs="Times New Roman"/>
          <w:sz w:val="24"/>
          <w:szCs w:val="24"/>
          <w:lang w:val="sv-SE"/>
        </w:rPr>
        <w:t xml:space="preserve">,  </w:t>
      </w:r>
      <w:r>
        <w:rPr>
          <w:rFonts w:ascii="Times New Roman" w:hAnsi="Times New Roman" w:cs="Times New Roman"/>
          <w:sz w:val="24"/>
          <w:szCs w:val="24"/>
          <w:lang w:val="sv-SE"/>
        </w:rPr>
        <w:t>Juli</w:t>
      </w:r>
      <w:r>
        <w:rPr>
          <w:rFonts w:ascii="Times New Roman" w:hAnsi="Times New Roman" w:cs="Times New Roman"/>
          <w:sz w:val="24"/>
          <w:szCs w:val="24"/>
        </w:rPr>
        <w:t xml:space="preserve"> 202</w:t>
      </w:r>
      <w:r w:rsidR="003F6487">
        <w:rPr>
          <w:rFonts w:ascii="Times New Roman" w:hAnsi="Times New Roman" w:cs="Times New Roman"/>
          <w:sz w:val="24"/>
          <w:szCs w:val="24"/>
        </w:rPr>
        <w:t>5</w:t>
      </w:r>
    </w:p>
    <w:p w14:paraId="4D9A3B3F" w14:textId="77777777" w:rsidR="009C360D" w:rsidRPr="006669BA" w:rsidRDefault="009C360D" w:rsidP="009C360D">
      <w:pPr>
        <w:spacing w:after="0" w:line="360" w:lineRule="auto"/>
        <w:jc w:val="both"/>
        <w:rPr>
          <w:rFonts w:ascii="Times New Roman" w:hAnsi="Times New Roman" w:cs="Times New Roman"/>
          <w:sz w:val="24"/>
          <w:szCs w:val="24"/>
        </w:rPr>
      </w:pPr>
    </w:p>
    <w:p w14:paraId="30DFC21E" w14:textId="77777777" w:rsidR="009C360D" w:rsidRPr="006669BA" w:rsidRDefault="009C360D" w:rsidP="009C360D">
      <w:pPr>
        <w:spacing w:after="0" w:line="360" w:lineRule="auto"/>
        <w:jc w:val="both"/>
        <w:rPr>
          <w:rFonts w:ascii="Times New Roman" w:hAnsi="Times New Roman" w:cs="Times New Roman"/>
          <w:sz w:val="24"/>
          <w:szCs w:val="24"/>
        </w:rPr>
      </w:pPr>
    </w:p>
    <w:p w14:paraId="1326D7C3" w14:textId="77777777" w:rsidR="009C360D" w:rsidRPr="006669BA" w:rsidRDefault="009C360D" w:rsidP="009C360D">
      <w:pPr>
        <w:spacing w:after="0" w:line="360" w:lineRule="auto"/>
        <w:jc w:val="both"/>
        <w:rPr>
          <w:rFonts w:ascii="Times New Roman" w:hAnsi="Times New Roman" w:cs="Times New Roman"/>
          <w:sz w:val="24"/>
          <w:szCs w:val="24"/>
        </w:rPr>
      </w:pPr>
    </w:p>
    <w:p w14:paraId="543005AB" w14:textId="77777777" w:rsidR="009C360D" w:rsidRPr="006669BA" w:rsidRDefault="009C360D" w:rsidP="009C360D">
      <w:pPr>
        <w:tabs>
          <w:tab w:val="left" w:pos="6390"/>
        </w:tabs>
        <w:spacing w:after="0" w:line="360" w:lineRule="auto"/>
        <w:jc w:val="both"/>
        <w:rPr>
          <w:rFonts w:ascii="Times New Roman" w:hAnsi="Times New Roman" w:cs="Times New Roman"/>
          <w:sz w:val="24"/>
          <w:szCs w:val="24"/>
        </w:rPr>
      </w:pPr>
      <w:r w:rsidRPr="006669BA">
        <w:rPr>
          <w:rFonts w:ascii="Times New Roman" w:hAnsi="Times New Roman" w:cs="Times New Roman"/>
          <w:sz w:val="24"/>
          <w:szCs w:val="24"/>
        </w:rPr>
        <w:tab/>
        <w:t>Penulis</w:t>
      </w:r>
    </w:p>
    <w:p w14:paraId="515642F1" w14:textId="77777777" w:rsidR="009C360D" w:rsidRPr="006669BA" w:rsidRDefault="009C360D" w:rsidP="009C360D">
      <w:pPr>
        <w:spacing w:after="0" w:line="360" w:lineRule="auto"/>
        <w:jc w:val="both"/>
        <w:rPr>
          <w:rFonts w:ascii="Times New Roman" w:hAnsi="Times New Roman" w:cs="Times New Roman"/>
          <w:b/>
          <w:sz w:val="24"/>
          <w:szCs w:val="24"/>
        </w:rPr>
      </w:pPr>
    </w:p>
    <w:p w14:paraId="7552FEE0" w14:textId="77777777" w:rsidR="009C360D" w:rsidRPr="006669BA" w:rsidRDefault="009C360D" w:rsidP="009C360D">
      <w:pPr>
        <w:spacing w:after="0" w:line="360" w:lineRule="auto"/>
        <w:jc w:val="both"/>
        <w:rPr>
          <w:rFonts w:ascii="Times New Roman" w:hAnsi="Times New Roman" w:cs="Times New Roman"/>
          <w:b/>
          <w:sz w:val="24"/>
          <w:szCs w:val="24"/>
        </w:rPr>
      </w:pPr>
    </w:p>
    <w:p w14:paraId="0C08C3BA" w14:textId="77777777" w:rsidR="009C360D" w:rsidRDefault="009C360D" w:rsidP="009C360D">
      <w:pPr>
        <w:spacing w:after="0" w:line="360" w:lineRule="auto"/>
        <w:jc w:val="both"/>
        <w:rPr>
          <w:rFonts w:ascii="Times New Roman" w:hAnsi="Times New Roman" w:cs="Times New Roman"/>
          <w:b/>
          <w:sz w:val="24"/>
          <w:szCs w:val="24"/>
        </w:rPr>
      </w:pPr>
    </w:p>
    <w:p w14:paraId="47495CDC" w14:textId="77777777" w:rsidR="00B77E8B" w:rsidRDefault="00B77E8B" w:rsidP="009C360D">
      <w:pPr>
        <w:spacing w:after="0" w:line="360" w:lineRule="auto"/>
        <w:jc w:val="both"/>
        <w:rPr>
          <w:rFonts w:ascii="Times New Roman" w:hAnsi="Times New Roman" w:cs="Times New Roman"/>
          <w:b/>
          <w:sz w:val="24"/>
          <w:szCs w:val="24"/>
        </w:rPr>
      </w:pPr>
    </w:p>
    <w:p w14:paraId="647C36CA" w14:textId="77777777" w:rsidR="00B77E8B" w:rsidRPr="006669BA" w:rsidRDefault="00B77E8B" w:rsidP="009C360D">
      <w:pPr>
        <w:spacing w:after="0" w:line="360" w:lineRule="auto"/>
        <w:jc w:val="both"/>
        <w:rPr>
          <w:rFonts w:ascii="Times New Roman" w:hAnsi="Times New Roman" w:cs="Times New Roman"/>
          <w:b/>
          <w:sz w:val="24"/>
          <w:szCs w:val="24"/>
        </w:rPr>
      </w:pPr>
    </w:p>
    <w:p w14:paraId="0C4EDF8B" w14:textId="77777777" w:rsidR="009C360D" w:rsidRPr="006669BA" w:rsidRDefault="009C360D" w:rsidP="009C360D">
      <w:pPr>
        <w:spacing w:after="0" w:line="360" w:lineRule="auto"/>
        <w:jc w:val="both"/>
        <w:rPr>
          <w:rFonts w:ascii="Times New Roman" w:hAnsi="Times New Roman" w:cs="Times New Roman"/>
          <w:b/>
          <w:sz w:val="24"/>
          <w:szCs w:val="24"/>
        </w:rPr>
      </w:pPr>
    </w:p>
    <w:p w14:paraId="48E28A26" w14:textId="77777777" w:rsidR="009C360D" w:rsidRPr="006669BA" w:rsidRDefault="009C360D" w:rsidP="009C360D">
      <w:pPr>
        <w:spacing w:after="0" w:line="360" w:lineRule="auto"/>
        <w:jc w:val="both"/>
        <w:rPr>
          <w:rFonts w:ascii="Times New Roman" w:hAnsi="Times New Roman" w:cs="Times New Roman"/>
          <w:b/>
          <w:sz w:val="24"/>
          <w:szCs w:val="24"/>
        </w:rPr>
      </w:pPr>
    </w:p>
    <w:p w14:paraId="35DAA58D" w14:textId="77777777" w:rsidR="009C360D" w:rsidRPr="006669BA" w:rsidRDefault="009C360D" w:rsidP="009C360D">
      <w:pPr>
        <w:spacing w:after="0" w:line="360" w:lineRule="auto"/>
        <w:jc w:val="both"/>
        <w:rPr>
          <w:rFonts w:ascii="Times New Roman" w:hAnsi="Times New Roman" w:cs="Times New Roman"/>
          <w:b/>
          <w:sz w:val="24"/>
          <w:szCs w:val="24"/>
        </w:rPr>
      </w:pPr>
    </w:p>
    <w:p w14:paraId="6E7DCAC6" w14:textId="77777777" w:rsidR="00B81188" w:rsidRDefault="00B81188">
      <w:pPr>
        <w:rPr>
          <w:rFonts w:ascii="Times New Roman" w:hAnsi="Times New Roman" w:cs="Times New Roman"/>
          <w:b/>
          <w:sz w:val="24"/>
          <w:szCs w:val="24"/>
        </w:rPr>
      </w:pPr>
      <w:r>
        <w:rPr>
          <w:rFonts w:ascii="Times New Roman" w:hAnsi="Times New Roman" w:cs="Times New Roman"/>
          <w:b/>
          <w:sz w:val="24"/>
          <w:szCs w:val="24"/>
        </w:rPr>
        <w:br w:type="page"/>
      </w:r>
    </w:p>
    <w:p w14:paraId="200DF295" w14:textId="5A3997B4" w:rsidR="009C360D" w:rsidRPr="006669BA" w:rsidRDefault="009C360D" w:rsidP="009C360D">
      <w:pPr>
        <w:spacing w:after="0" w:line="360" w:lineRule="auto"/>
        <w:jc w:val="center"/>
        <w:rPr>
          <w:rFonts w:ascii="Times New Roman" w:hAnsi="Times New Roman" w:cs="Times New Roman"/>
          <w:b/>
          <w:sz w:val="24"/>
          <w:szCs w:val="24"/>
        </w:rPr>
      </w:pPr>
      <w:r w:rsidRPr="006669BA">
        <w:rPr>
          <w:rFonts w:ascii="Times New Roman" w:hAnsi="Times New Roman" w:cs="Times New Roman"/>
          <w:b/>
          <w:sz w:val="24"/>
          <w:szCs w:val="24"/>
        </w:rPr>
        <w:t>DAFTAR ISI</w:t>
      </w:r>
    </w:p>
    <w:p w14:paraId="5220083B" w14:textId="77777777" w:rsidR="009C360D" w:rsidRPr="006669BA" w:rsidRDefault="009C360D" w:rsidP="009C360D">
      <w:pPr>
        <w:spacing w:after="0" w:line="360" w:lineRule="auto"/>
        <w:jc w:val="both"/>
        <w:rPr>
          <w:rFonts w:ascii="Times New Roman" w:hAnsi="Times New Roman" w:cs="Times New Roman"/>
          <w:b/>
          <w:sz w:val="24"/>
          <w:szCs w:val="24"/>
        </w:rPr>
      </w:pPr>
    </w:p>
    <w:p w14:paraId="31E8B1ED" w14:textId="77777777" w:rsidR="009C360D" w:rsidRPr="006669BA" w:rsidRDefault="009C360D" w:rsidP="009C360D">
      <w:pPr>
        <w:spacing w:after="0" w:line="360" w:lineRule="auto"/>
        <w:jc w:val="both"/>
        <w:rPr>
          <w:rFonts w:ascii="Times New Roman" w:hAnsi="Times New Roman" w:cs="Times New Roman"/>
          <w:b/>
          <w:sz w:val="24"/>
          <w:szCs w:val="24"/>
        </w:rPr>
      </w:pPr>
    </w:p>
    <w:p w14:paraId="46FE998E" w14:textId="77777777" w:rsidR="009C360D" w:rsidRPr="006669BA" w:rsidRDefault="009C360D" w:rsidP="009C360D">
      <w:pPr>
        <w:spacing w:after="0" w:line="360" w:lineRule="auto"/>
        <w:jc w:val="both"/>
        <w:rPr>
          <w:rFonts w:ascii="Times New Roman" w:hAnsi="Times New Roman" w:cs="Times New Roman"/>
          <w:b/>
          <w:sz w:val="24"/>
          <w:szCs w:val="24"/>
        </w:rPr>
      </w:pPr>
    </w:p>
    <w:p w14:paraId="3055A8DD" w14:textId="77777777" w:rsidR="009C360D" w:rsidRPr="006669BA" w:rsidRDefault="009C360D" w:rsidP="009C360D">
      <w:pPr>
        <w:tabs>
          <w:tab w:val="left" w:leader="dot" w:pos="8789"/>
        </w:tabs>
        <w:spacing w:after="0" w:line="360" w:lineRule="auto"/>
        <w:jc w:val="both"/>
        <w:rPr>
          <w:rFonts w:ascii="Times New Roman" w:hAnsi="Times New Roman" w:cs="Times New Roman"/>
          <w:b/>
          <w:sz w:val="24"/>
          <w:szCs w:val="24"/>
        </w:rPr>
      </w:pPr>
      <w:r w:rsidRPr="006669BA">
        <w:rPr>
          <w:rFonts w:ascii="Times New Roman" w:hAnsi="Times New Roman" w:cs="Times New Roman"/>
          <w:b/>
          <w:sz w:val="24"/>
          <w:szCs w:val="24"/>
        </w:rPr>
        <w:t xml:space="preserve">KATA PENGANTAR </w:t>
      </w:r>
      <w:r w:rsidRPr="006669BA">
        <w:rPr>
          <w:rFonts w:ascii="Times New Roman" w:hAnsi="Times New Roman" w:cs="Times New Roman"/>
          <w:b/>
          <w:sz w:val="24"/>
          <w:szCs w:val="24"/>
        </w:rPr>
        <w:tab/>
      </w:r>
      <w:r>
        <w:rPr>
          <w:rFonts w:ascii="Times New Roman" w:hAnsi="Times New Roman" w:cs="Times New Roman"/>
          <w:b/>
          <w:sz w:val="24"/>
          <w:szCs w:val="24"/>
        </w:rPr>
        <w:t>1</w:t>
      </w:r>
    </w:p>
    <w:p w14:paraId="613BFCAD" w14:textId="77777777" w:rsidR="009C360D" w:rsidRDefault="009C360D" w:rsidP="009C360D">
      <w:pPr>
        <w:tabs>
          <w:tab w:val="left" w:leader="dot" w:pos="8789"/>
        </w:tabs>
        <w:spacing w:after="0" w:line="360" w:lineRule="auto"/>
        <w:jc w:val="both"/>
        <w:rPr>
          <w:rFonts w:ascii="Times New Roman" w:hAnsi="Times New Roman" w:cs="Times New Roman"/>
          <w:b/>
          <w:sz w:val="24"/>
          <w:szCs w:val="24"/>
        </w:rPr>
      </w:pPr>
      <w:r w:rsidRPr="006669BA">
        <w:rPr>
          <w:rFonts w:ascii="Times New Roman" w:hAnsi="Times New Roman" w:cs="Times New Roman"/>
          <w:b/>
          <w:sz w:val="24"/>
          <w:szCs w:val="24"/>
        </w:rPr>
        <w:t>DAFTAR ISI</w:t>
      </w:r>
      <w:r w:rsidRPr="006669BA">
        <w:rPr>
          <w:rFonts w:ascii="Times New Roman" w:hAnsi="Times New Roman" w:cs="Times New Roman"/>
          <w:b/>
          <w:sz w:val="24"/>
          <w:szCs w:val="24"/>
        </w:rPr>
        <w:tab/>
      </w:r>
      <w:r>
        <w:rPr>
          <w:rFonts w:ascii="Times New Roman" w:hAnsi="Times New Roman" w:cs="Times New Roman"/>
          <w:b/>
          <w:sz w:val="24"/>
          <w:szCs w:val="24"/>
        </w:rPr>
        <w:t>2</w:t>
      </w:r>
    </w:p>
    <w:p w14:paraId="5559633F" w14:textId="77777777" w:rsidR="007B0380" w:rsidRDefault="001D3317" w:rsidP="007B0380">
      <w:pPr>
        <w:tabs>
          <w:tab w:val="left" w:leader="dot" w:pos="8789"/>
        </w:tabs>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BAB I PENDAHULUAN</w:t>
      </w:r>
      <w:r w:rsidR="007B0380">
        <w:rPr>
          <w:rFonts w:ascii="Times New Roman" w:hAnsi="Times New Roman" w:cs="Times New Roman"/>
          <w:b/>
          <w:sz w:val="24"/>
          <w:szCs w:val="24"/>
          <w:lang w:val="id-ID"/>
        </w:rPr>
        <w:tab/>
      </w:r>
      <w:r w:rsidR="00567DA6">
        <w:rPr>
          <w:rFonts w:ascii="Times New Roman" w:hAnsi="Times New Roman" w:cs="Times New Roman"/>
          <w:b/>
          <w:sz w:val="24"/>
          <w:szCs w:val="24"/>
          <w:lang w:val="id-ID"/>
        </w:rPr>
        <w:t>3</w:t>
      </w:r>
    </w:p>
    <w:p w14:paraId="61413F07" w14:textId="77777777" w:rsidR="007B0380" w:rsidRPr="00567DA6" w:rsidRDefault="00A522C1" w:rsidP="007B0380">
      <w:pPr>
        <w:pStyle w:val="ListParagraph"/>
        <w:numPr>
          <w:ilvl w:val="0"/>
          <w:numId w:val="12"/>
        </w:numPr>
        <w:tabs>
          <w:tab w:val="left" w:leader="dot" w:pos="8789"/>
        </w:tabs>
        <w:spacing w:after="0" w:line="360" w:lineRule="auto"/>
        <w:jc w:val="both"/>
        <w:rPr>
          <w:rFonts w:ascii="Times New Roman" w:hAnsi="Times New Roman" w:cs="Times New Roman"/>
          <w:sz w:val="24"/>
          <w:szCs w:val="24"/>
          <w:lang w:val="id-ID"/>
        </w:rPr>
      </w:pPr>
      <w:r w:rsidRPr="00567DA6">
        <w:rPr>
          <w:rFonts w:ascii="Times New Roman" w:hAnsi="Times New Roman" w:cs="Times New Roman"/>
          <w:sz w:val="24"/>
          <w:szCs w:val="24"/>
        </w:rPr>
        <w:t>Latar Belakang</w:t>
      </w:r>
      <w:r w:rsidR="007B0380" w:rsidRPr="00567DA6">
        <w:rPr>
          <w:rFonts w:ascii="Times New Roman" w:hAnsi="Times New Roman" w:cs="Times New Roman"/>
          <w:sz w:val="24"/>
          <w:szCs w:val="24"/>
        </w:rPr>
        <w:tab/>
      </w:r>
      <w:r w:rsidR="00567DA6" w:rsidRPr="00567DA6">
        <w:rPr>
          <w:rFonts w:ascii="Times New Roman" w:hAnsi="Times New Roman" w:cs="Times New Roman"/>
          <w:sz w:val="24"/>
          <w:szCs w:val="24"/>
          <w:lang w:val="id-ID"/>
        </w:rPr>
        <w:t>3</w:t>
      </w:r>
    </w:p>
    <w:p w14:paraId="1F1BD2E6" w14:textId="77777777" w:rsidR="007B0380" w:rsidRPr="00567DA6" w:rsidRDefault="00A522C1" w:rsidP="007B0380">
      <w:pPr>
        <w:pStyle w:val="ListParagraph"/>
        <w:numPr>
          <w:ilvl w:val="0"/>
          <w:numId w:val="12"/>
        </w:numPr>
        <w:tabs>
          <w:tab w:val="left" w:leader="dot" w:pos="8789"/>
        </w:tabs>
        <w:spacing w:after="0" w:line="360" w:lineRule="auto"/>
        <w:jc w:val="both"/>
        <w:rPr>
          <w:rFonts w:ascii="Times New Roman" w:hAnsi="Times New Roman" w:cs="Times New Roman"/>
          <w:sz w:val="24"/>
          <w:szCs w:val="24"/>
          <w:lang w:val="id-ID"/>
        </w:rPr>
      </w:pPr>
      <w:r w:rsidRPr="00567DA6">
        <w:rPr>
          <w:rFonts w:ascii="Times New Roman" w:hAnsi="Times New Roman" w:cs="Times New Roman"/>
          <w:sz w:val="24"/>
          <w:szCs w:val="24"/>
        </w:rPr>
        <w:t>Dasar Hukum</w:t>
      </w:r>
      <w:r w:rsidR="007B0380" w:rsidRPr="00567DA6">
        <w:rPr>
          <w:rFonts w:ascii="Times New Roman" w:hAnsi="Times New Roman" w:cs="Times New Roman"/>
          <w:sz w:val="24"/>
          <w:szCs w:val="24"/>
        </w:rPr>
        <w:tab/>
      </w:r>
      <w:r w:rsidR="00567DA6" w:rsidRPr="00567DA6">
        <w:rPr>
          <w:rFonts w:ascii="Times New Roman" w:hAnsi="Times New Roman" w:cs="Times New Roman"/>
          <w:sz w:val="24"/>
          <w:szCs w:val="24"/>
          <w:lang w:val="id-ID"/>
        </w:rPr>
        <w:t>4</w:t>
      </w:r>
    </w:p>
    <w:p w14:paraId="097695DA" w14:textId="77777777" w:rsidR="007B0380" w:rsidRPr="00567DA6" w:rsidRDefault="00A522C1" w:rsidP="007B0380">
      <w:pPr>
        <w:pStyle w:val="ListParagraph"/>
        <w:numPr>
          <w:ilvl w:val="0"/>
          <w:numId w:val="12"/>
        </w:numPr>
        <w:tabs>
          <w:tab w:val="left" w:leader="dot" w:pos="8789"/>
        </w:tabs>
        <w:spacing w:after="0" w:line="360" w:lineRule="auto"/>
        <w:jc w:val="both"/>
        <w:rPr>
          <w:rFonts w:ascii="Times New Roman" w:hAnsi="Times New Roman" w:cs="Times New Roman"/>
          <w:sz w:val="24"/>
          <w:szCs w:val="24"/>
          <w:lang w:val="id-ID"/>
        </w:rPr>
      </w:pPr>
      <w:r w:rsidRPr="00567DA6">
        <w:rPr>
          <w:rFonts w:ascii="Times New Roman" w:hAnsi="Times New Roman" w:cs="Times New Roman"/>
          <w:sz w:val="24"/>
          <w:szCs w:val="24"/>
        </w:rPr>
        <w:t>Tujuan</w:t>
      </w:r>
      <w:r w:rsidR="007B0380" w:rsidRPr="00567DA6">
        <w:rPr>
          <w:rFonts w:ascii="Times New Roman" w:hAnsi="Times New Roman" w:cs="Times New Roman"/>
          <w:sz w:val="24"/>
          <w:szCs w:val="24"/>
        </w:rPr>
        <w:tab/>
      </w:r>
      <w:r w:rsidR="00567DA6" w:rsidRPr="00567DA6">
        <w:rPr>
          <w:rFonts w:ascii="Times New Roman" w:hAnsi="Times New Roman" w:cs="Times New Roman"/>
          <w:sz w:val="24"/>
          <w:szCs w:val="24"/>
          <w:lang w:val="id-ID"/>
        </w:rPr>
        <w:t>5</w:t>
      </w:r>
    </w:p>
    <w:p w14:paraId="255F8CEF" w14:textId="77777777" w:rsidR="007B0380" w:rsidRPr="00567DA6" w:rsidRDefault="00A522C1" w:rsidP="007B0380">
      <w:pPr>
        <w:pStyle w:val="ListParagraph"/>
        <w:numPr>
          <w:ilvl w:val="0"/>
          <w:numId w:val="12"/>
        </w:numPr>
        <w:tabs>
          <w:tab w:val="left" w:leader="dot" w:pos="8789"/>
        </w:tabs>
        <w:spacing w:after="0" w:line="360" w:lineRule="auto"/>
        <w:jc w:val="both"/>
        <w:rPr>
          <w:rFonts w:ascii="Times New Roman" w:hAnsi="Times New Roman" w:cs="Times New Roman"/>
          <w:sz w:val="24"/>
          <w:szCs w:val="24"/>
          <w:lang w:val="id-ID"/>
        </w:rPr>
      </w:pPr>
      <w:r w:rsidRPr="00567DA6">
        <w:rPr>
          <w:rFonts w:ascii="Times New Roman" w:hAnsi="Times New Roman" w:cs="Times New Roman"/>
          <w:sz w:val="24"/>
          <w:szCs w:val="24"/>
        </w:rPr>
        <w:t>Manfaat</w:t>
      </w:r>
      <w:r w:rsidR="007B0380" w:rsidRPr="00567DA6">
        <w:rPr>
          <w:rFonts w:ascii="Times New Roman" w:hAnsi="Times New Roman" w:cs="Times New Roman"/>
          <w:sz w:val="24"/>
          <w:szCs w:val="24"/>
        </w:rPr>
        <w:tab/>
      </w:r>
      <w:r w:rsidR="00567DA6" w:rsidRPr="00567DA6">
        <w:rPr>
          <w:rFonts w:ascii="Times New Roman" w:hAnsi="Times New Roman" w:cs="Times New Roman"/>
          <w:sz w:val="24"/>
          <w:szCs w:val="24"/>
          <w:lang w:val="id-ID"/>
        </w:rPr>
        <w:t>5</w:t>
      </w:r>
    </w:p>
    <w:p w14:paraId="5DAE8444" w14:textId="392485C1" w:rsidR="007B0380" w:rsidRDefault="007B0380" w:rsidP="007B0380">
      <w:pPr>
        <w:tabs>
          <w:tab w:val="left" w:leader="dot" w:pos="8789"/>
        </w:tabs>
        <w:spacing w:after="0" w:line="360" w:lineRule="auto"/>
        <w:ind w:left="66"/>
        <w:jc w:val="both"/>
        <w:rPr>
          <w:rFonts w:ascii="Times New Roman" w:hAnsi="Times New Roman" w:cs="Times New Roman"/>
          <w:b/>
          <w:sz w:val="24"/>
          <w:szCs w:val="24"/>
          <w:lang w:val="id-ID"/>
        </w:rPr>
      </w:pPr>
      <w:r>
        <w:rPr>
          <w:rFonts w:ascii="Times New Roman" w:hAnsi="Times New Roman" w:cs="Times New Roman"/>
          <w:b/>
          <w:sz w:val="24"/>
          <w:szCs w:val="24"/>
          <w:lang w:val="id-ID"/>
        </w:rPr>
        <w:t>BAB II STRATEGI PELAKSANAAN</w:t>
      </w:r>
      <w:r>
        <w:rPr>
          <w:rFonts w:ascii="Times New Roman" w:hAnsi="Times New Roman" w:cs="Times New Roman"/>
          <w:b/>
          <w:sz w:val="24"/>
          <w:szCs w:val="24"/>
          <w:lang w:val="id-ID"/>
        </w:rPr>
        <w:tab/>
      </w:r>
      <w:r w:rsidR="00B81188">
        <w:rPr>
          <w:rFonts w:ascii="Times New Roman" w:hAnsi="Times New Roman" w:cs="Times New Roman"/>
          <w:b/>
          <w:sz w:val="24"/>
          <w:szCs w:val="24"/>
          <w:lang w:val="id-ID"/>
        </w:rPr>
        <w:t>6</w:t>
      </w:r>
    </w:p>
    <w:p w14:paraId="0B14FD92" w14:textId="3D1D0D6E" w:rsidR="008B3FF8" w:rsidRPr="00567DA6" w:rsidRDefault="001D3317" w:rsidP="008B3FF8">
      <w:pPr>
        <w:pStyle w:val="ListParagraph"/>
        <w:numPr>
          <w:ilvl w:val="0"/>
          <w:numId w:val="13"/>
        </w:numPr>
        <w:tabs>
          <w:tab w:val="left" w:leader="dot" w:pos="8789"/>
        </w:tabs>
        <w:spacing w:after="0" w:line="360" w:lineRule="auto"/>
        <w:jc w:val="both"/>
        <w:rPr>
          <w:rFonts w:ascii="Times New Roman" w:hAnsi="Times New Roman" w:cs="Times New Roman"/>
          <w:sz w:val="24"/>
          <w:szCs w:val="24"/>
          <w:lang w:val="id-ID"/>
        </w:rPr>
      </w:pPr>
      <w:r w:rsidRPr="00567DA6">
        <w:rPr>
          <w:rFonts w:ascii="Times New Roman" w:hAnsi="Times New Roman" w:cs="Times New Roman"/>
          <w:sz w:val="24"/>
          <w:szCs w:val="24"/>
          <w:lang w:val="id-ID"/>
        </w:rPr>
        <w:t>Tim Pengembang Sekolah</w:t>
      </w:r>
      <w:r w:rsidR="008B3FF8" w:rsidRPr="00567DA6">
        <w:rPr>
          <w:rFonts w:ascii="Times New Roman" w:hAnsi="Times New Roman" w:cs="Times New Roman"/>
          <w:sz w:val="24"/>
          <w:szCs w:val="24"/>
          <w:lang w:val="id-ID"/>
        </w:rPr>
        <w:tab/>
      </w:r>
      <w:r w:rsidR="00B81188">
        <w:rPr>
          <w:rFonts w:ascii="Times New Roman" w:hAnsi="Times New Roman" w:cs="Times New Roman"/>
          <w:sz w:val="24"/>
          <w:szCs w:val="24"/>
          <w:lang w:val="id-ID"/>
        </w:rPr>
        <w:t>6</w:t>
      </w:r>
    </w:p>
    <w:p w14:paraId="3F508DD9" w14:textId="729A0BF8" w:rsidR="008B3FF8" w:rsidRPr="00567DA6" w:rsidRDefault="00CA152C" w:rsidP="008B3FF8">
      <w:pPr>
        <w:pStyle w:val="ListParagraph"/>
        <w:numPr>
          <w:ilvl w:val="0"/>
          <w:numId w:val="13"/>
        </w:numPr>
        <w:tabs>
          <w:tab w:val="left" w:leader="dot" w:pos="8789"/>
        </w:tabs>
        <w:spacing w:after="0" w:line="360" w:lineRule="auto"/>
        <w:jc w:val="both"/>
        <w:rPr>
          <w:rFonts w:ascii="Times New Roman" w:hAnsi="Times New Roman" w:cs="Times New Roman"/>
          <w:sz w:val="24"/>
          <w:szCs w:val="24"/>
          <w:lang w:val="id-ID"/>
        </w:rPr>
      </w:pPr>
      <w:r w:rsidRPr="00567DA6">
        <w:rPr>
          <w:rFonts w:ascii="Times New Roman" w:hAnsi="Times New Roman" w:cs="Times New Roman"/>
          <w:sz w:val="24"/>
          <w:szCs w:val="24"/>
          <w:lang w:val="id-ID"/>
        </w:rPr>
        <w:t>Bentuk-bentuk program kewirausahaan</w:t>
      </w:r>
      <w:r w:rsidR="008B3FF8" w:rsidRPr="00567DA6">
        <w:rPr>
          <w:rFonts w:ascii="Times New Roman" w:hAnsi="Times New Roman" w:cs="Times New Roman"/>
          <w:sz w:val="24"/>
          <w:szCs w:val="24"/>
          <w:lang w:val="id-ID"/>
        </w:rPr>
        <w:tab/>
      </w:r>
      <w:r w:rsidR="00B81188">
        <w:rPr>
          <w:rFonts w:ascii="Times New Roman" w:hAnsi="Times New Roman" w:cs="Times New Roman"/>
          <w:sz w:val="24"/>
          <w:szCs w:val="24"/>
          <w:lang w:val="id-ID"/>
        </w:rPr>
        <w:t>6</w:t>
      </w:r>
    </w:p>
    <w:p w14:paraId="105EA66F" w14:textId="77777777" w:rsidR="008B3FF8" w:rsidRPr="00567DA6" w:rsidRDefault="00CA152C" w:rsidP="007B0380">
      <w:pPr>
        <w:pStyle w:val="ListParagraph"/>
        <w:numPr>
          <w:ilvl w:val="0"/>
          <w:numId w:val="13"/>
        </w:numPr>
        <w:tabs>
          <w:tab w:val="left" w:leader="dot" w:pos="8789"/>
        </w:tabs>
        <w:spacing w:after="0" w:line="360" w:lineRule="auto"/>
        <w:jc w:val="both"/>
        <w:rPr>
          <w:rFonts w:ascii="Times New Roman" w:hAnsi="Times New Roman" w:cs="Times New Roman"/>
          <w:sz w:val="24"/>
          <w:szCs w:val="24"/>
          <w:lang w:val="id-ID"/>
        </w:rPr>
      </w:pPr>
      <w:r w:rsidRPr="00567DA6">
        <w:rPr>
          <w:rFonts w:ascii="Times New Roman" w:hAnsi="Times New Roman" w:cs="Times New Roman"/>
          <w:sz w:val="24"/>
          <w:szCs w:val="24"/>
          <w:lang w:val="id-ID"/>
        </w:rPr>
        <w:t>Analisis  pengembangan kewirausahaan</w:t>
      </w:r>
      <w:r w:rsidR="008B3FF8" w:rsidRPr="00567DA6">
        <w:rPr>
          <w:rFonts w:ascii="Times New Roman" w:hAnsi="Times New Roman" w:cs="Times New Roman"/>
          <w:sz w:val="24"/>
          <w:szCs w:val="24"/>
          <w:lang w:val="id-ID"/>
        </w:rPr>
        <w:tab/>
      </w:r>
      <w:r w:rsidR="00567DA6" w:rsidRPr="00567DA6">
        <w:rPr>
          <w:rFonts w:ascii="Times New Roman" w:hAnsi="Times New Roman" w:cs="Times New Roman"/>
          <w:sz w:val="24"/>
          <w:szCs w:val="24"/>
          <w:lang w:val="id-ID"/>
        </w:rPr>
        <w:t>7</w:t>
      </w:r>
    </w:p>
    <w:p w14:paraId="1A23B9AF" w14:textId="77777777" w:rsidR="008B3FF8" w:rsidRDefault="007B0380" w:rsidP="008B3FF8">
      <w:pPr>
        <w:tabs>
          <w:tab w:val="left" w:leader="dot" w:pos="8789"/>
        </w:tabs>
        <w:spacing w:after="0" w:line="360" w:lineRule="auto"/>
        <w:ind w:left="66"/>
        <w:jc w:val="both"/>
        <w:rPr>
          <w:rFonts w:ascii="Times New Roman" w:hAnsi="Times New Roman" w:cs="Times New Roman"/>
          <w:b/>
          <w:sz w:val="24"/>
          <w:szCs w:val="24"/>
          <w:lang w:val="id-ID"/>
        </w:rPr>
      </w:pPr>
      <w:r w:rsidRPr="008B3FF8">
        <w:rPr>
          <w:rFonts w:ascii="Times New Roman" w:hAnsi="Times New Roman" w:cs="Times New Roman"/>
          <w:b/>
          <w:sz w:val="24"/>
          <w:szCs w:val="24"/>
          <w:lang w:val="id-ID"/>
        </w:rPr>
        <w:t>BAB III</w:t>
      </w:r>
      <w:r w:rsidR="00CA152C" w:rsidRPr="008B3FF8">
        <w:rPr>
          <w:rFonts w:ascii="Times New Roman" w:eastAsia="Times New Roman" w:hAnsi="Times New Roman" w:cs="Times New Roman"/>
          <w:b/>
          <w:sz w:val="24"/>
          <w:szCs w:val="24"/>
        </w:rPr>
        <w:t xml:space="preserve"> RENCANA AKSI</w:t>
      </w:r>
      <w:r w:rsidR="008B3FF8">
        <w:rPr>
          <w:rFonts w:ascii="Times New Roman" w:hAnsi="Times New Roman" w:cs="Times New Roman"/>
          <w:b/>
          <w:sz w:val="24"/>
          <w:szCs w:val="24"/>
          <w:lang w:val="id-ID"/>
        </w:rPr>
        <w:tab/>
      </w:r>
      <w:r w:rsidR="00567DA6">
        <w:rPr>
          <w:rFonts w:ascii="Times New Roman" w:hAnsi="Times New Roman" w:cs="Times New Roman"/>
          <w:b/>
          <w:sz w:val="24"/>
          <w:szCs w:val="24"/>
          <w:lang w:val="id-ID"/>
        </w:rPr>
        <w:t>9</w:t>
      </w:r>
    </w:p>
    <w:p w14:paraId="67971B61" w14:textId="54328D4F" w:rsidR="007B0380" w:rsidRPr="00567DA6" w:rsidRDefault="007B0380" w:rsidP="008B3FF8">
      <w:pPr>
        <w:tabs>
          <w:tab w:val="left" w:leader="dot" w:pos="8789"/>
        </w:tabs>
        <w:spacing w:after="0" w:line="360" w:lineRule="auto"/>
        <w:ind w:left="66"/>
        <w:jc w:val="both"/>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rPr>
        <w:t>BAB IV</w:t>
      </w:r>
      <w:r w:rsidRPr="007B0380">
        <w:rPr>
          <w:rFonts w:ascii="Times New Roman" w:eastAsia="Times New Roman" w:hAnsi="Times New Roman" w:cs="Times New Roman"/>
          <w:b/>
          <w:sz w:val="24"/>
          <w:szCs w:val="24"/>
        </w:rPr>
        <w:t xml:space="preserve"> PENUTUP</w:t>
      </w:r>
      <w:r w:rsidR="00B77E8B">
        <w:rPr>
          <w:rFonts w:ascii="Times New Roman" w:eastAsia="Times New Roman" w:hAnsi="Times New Roman" w:cs="Times New Roman"/>
          <w:b/>
          <w:sz w:val="24"/>
          <w:szCs w:val="24"/>
        </w:rPr>
        <w:t>……………………………………………………………………….</w:t>
      </w:r>
      <w:r w:rsidR="00567DA6">
        <w:rPr>
          <w:rFonts w:ascii="Times New Roman" w:eastAsia="Times New Roman" w:hAnsi="Times New Roman" w:cs="Times New Roman"/>
          <w:b/>
          <w:sz w:val="24"/>
          <w:szCs w:val="24"/>
          <w:lang w:val="id-ID"/>
        </w:rPr>
        <w:t>1</w:t>
      </w:r>
      <w:r w:rsidR="00B81188">
        <w:rPr>
          <w:rFonts w:ascii="Times New Roman" w:eastAsia="Times New Roman" w:hAnsi="Times New Roman" w:cs="Times New Roman"/>
          <w:b/>
          <w:sz w:val="24"/>
          <w:szCs w:val="24"/>
          <w:lang w:val="id-ID"/>
        </w:rPr>
        <w:t>1</w:t>
      </w:r>
    </w:p>
    <w:p w14:paraId="2B0249E8" w14:textId="3263FC7F" w:rsidR="00932BE3" w:rsidRPr="008B3FF8" w:rsidRDefault="00932BE3" w:rsidP="008B3FF8">
      <w:pPr>
        <w:tabs>
          <w:tab w:val="left" w:leader="dot" w:pos="8789"/>
        </w:tabs>
        <w:spacing w:after="0" w:line="360" w:lineRule="auto"/>
        <w:ind w:left="66"/>
        <w:jc w:val="both"/>
        <w:rPr>
          <w:rFonts w:ascii="Times New Roman" w:hAnsi="Times New Roman" w:cs="Times New Roman"/>
          <w:b/>
          <w:sz w:val="24"/>
          <w:szCs w:val="24"/>
          <w:lang w:val="id-ID"/>
        </w:rPr>
      </w:pPr>
    </w:p>
    <w:p w14:paraId="11DA11D1" w14:textId="77777777" w:rsidR="00CA152C" w:rsidRPr="00CA152C" w:rsidRDefault="00CA152C" w:rsidP="00CA152C">
      <w:pPr>
        <w:tabs>
          <w:tab w:val="left" w:leader="dot" w:pos="8789"/>
        </w:tabs>
        <w:spacing w:after="0" w:line="360" w:lineRule="auto"/>
        <w:ind w:left="66"/>
        <w:jc w:val="both"/>
        <w:rPr>
          <w:rFonts w:ascii="Times New Roman" w:hAnsi="Times New Roman" w:cs="Times New Roman"/>
          <w:b/>
          <w:sz w:val="24"/>
          <w:szCs w:val="24"/>
          <w:lang w:val="id-ID"/>
        </w:rPr>
      </w:pPr>
    </w:p>
    <w:p w14:paraId="75EA2BCE" w14:textId="77777777" w:rsidR="009C360D" w:rsidRDefault="009C360D">
      <w:pPr>
        <w:spacing w:line="360" w:lineRule="auto"/>
        <w:jc w:val="center"/>
        <w:rPr>
          <w:rFonts w:ascii="Times New Roman" w:eastAsia="Times New Roman" w:hAnsi="Times New Roman" w:cs="Times New Roman"/>
          <w:sz w:val="24"/>
          <w:szCs w:val="24"/>
        </w:rPr>
      </w:pPr>
    </w:p>
    <w:p w14:paraId="339F7679" w14:textId="77777777" w:rsidR="009C360D" w:rsidRDefault="009C360D">
      <w:pPr>
        <w:spacing w:line="360" w:lineRule="auto"/>
        <w:jc w:val="center"/>
        <w:rPr>
          <w:rFonts w:ascii="Times New Roman" w:eastAsia="Times New Roman" w:hAnsi="Times New Roman" w:cs="Times New Roman"/>
          <w:sz w:val="24"/>
          <w:szCs w:val="24"/>
        </w:rPr>
      </w:pPr>
    </w:p>
    <w:p w14:paraId="0790C485" w14:textId="77777777" w:rsidR="00B77E8B" w:rsidRDefault="00B77E8B">
      <w:pPr>
        <w:spacing w:line="360" w:lineRule="auto"/>
        <w:jc w:val="center"/>
        <w:rPr>
          <w:rFonts w:ascii="Times New Roman" w:eastAsia="Times New Roman" w:hAnsi="Times New Roman" w:cs="Times New Roman"/>
          <w:sz w:val="24"/>
          <w:szCs w:val="24"/>
        </w:rPr>
      </w:pPr>
    </w:p>
    <w:p w14:paraId="57CFDD82" w14:textId="77777777" w:rsidR="00B77E8B" w:rsidRDefault="00B77E8B">
      <w:pPr>
        <w:spacing w:line="360" w:lineRule="auto"/>
        <w:jc w:val="center"/>
        <w:rPr>
          <w:rFonts w:ascii="Times New Roman" w:eastAsia="Times New Roman" w:hAnsi="Times New Roman" w:cs="Times New Roman"/>
          <w:sz w:val="24"/>
          <w:szCs w:val="24"/>
        </w:rPr>
      </w:pPr>
    </w:p>
    <w:p w14:paraId="5C71B119" w14:textId="77777777" w:rsidR="00B77E8B" w:rsidRDefault="00B77E8B">
      <w:pPr>
        <w:spacing w:line="360" w:lineRule="auto"/>
        <w:jc w:val="center"/>
        <w:rPr>
          <w:rFonts w:ascii="Times New Roman" w:eastAsia="Times New Roman" w:hAnsi="Times New Roman" w:cs="Times New Roman"/>
          <w:sz w:val="24"/>
          <w:szCs w:val="24"/>
        </w:rPr>
      </w:pPr>
    </w:p>
    <w:p w14:paraId="10A3E301" w14:textId="77777777" w:rsidR="009C360D" w:rsidRDefault="009C360D">
      <w:pPr>
        <w:spacing w:line="360" w:lineRule="auto"/>
        <w:jc w:val="center"/>
        <w:rPr>
          <w:rFonts w:ascii="Times New Roman" w:eastAsia="Times New Roman" w:hAnsi="Times New Roman" w:cs="Times New Roman"/>
          <w:sz w:val="24"/>
          <w:szCs w:val="24"/>
        </w:rPr>
      </w:pPr>
    </w:p>
    <w:p w14:paraId="7A484572" w14:textId="77777777" w:rsidR="00C44DF3" w:rsidRDefault="00C44DF3">
      <w:pPr>
        <w:spacing w:line="360" w:lineRule="auto"/>
        <w:jc w:val="center"/>
        <w:rPr>
          <w:rFonts w:ascii="Times New Roman" w:eastAsia="Times New Roman" w:hAnsi="Times New Roman" w:cs="Times New Roman"/>
          <w:sz w:val="24"/>
          <w:szCs w:val="24"/>
        </w:rPr>
      </w:pPr>
    </w:p>
    <w:p w14:paraId="419D2D6F" w14:textId="77777777" w:rsidR="009C360D" w:rsidRDefault="009C360D">
      <w:pPr>
        <w:spacing w:line="360" w:lineRule="auto"/>
        <w:jc w:val="center"/>
        <w:rPr>
          <w:rFonts w:ascii="Times New Roman" w:eastAsia="Times New Roman" w:hAnsi="Times New Roman" w:cs="Times New Roman"/>
          <w:sz w:val="24"/>
          <w:szCs w:val="24"/>
        </w:rPr>
      </w:pPr>
    </w:p>
    <w:p w14:paraId="45E4E174" w14:textId="77777777" w:rsidR="009C360D" w:rsidRDefault="009C360D">
      <w:pPr>
        <w:spacing w:line="360" w:lineRule="auto"/>
        <w:jc w:val="center"/>
        <w:rPr>
          <w:rFonts w:ascii="Times New Roman" w:eastAsia="Times New Roman" w:hAnsi="Times New Roman" w:cs="Times New Roman"/>
          <w:sz w:val="24"/>
          <w:szCs w:val="24"/>
        </w:rPr>
      </w:pPr>
    </w:p>
    <w:p w14:paraId="78A9E8B8" w14:textId="77777777" w:rsidR="009C360D" w:rsidRDefault="009C360D">
      <w:pPr>
        <w:spacing w:line="360" w:lineRule="auto"/>
        <w:jc w:val="center"/>
        <w:rPr>
          <w:rFonts w:ascii="Times New Roman" w:eastAsia="Times New Roman" w:hAnsi="Times New Roman" w:cs="Times New Roman"/>
          <w:sz w:val="24"/>
          <w:szCs w:val="24"/>
        </w:rPr>
      </w:pPr>
    </w:p>
    <w:p w14:paraId="2951C2EC" w14:textId="77777777" w:rsidR="009C360D" w:rsidRDefault="009C360D" w:rsidP="005F23ED">
      <w:pPr>
        <w:spacing w:line="360" w:lineRule="auto"/>
        <w:rPr>
          <w:rFonts w:ascii="Times New Roman" w:eastAsia="Times New Roman" w:hAnsi="Times New Roman" w:cs="Times New Roman"/>
          <w:sz w:val="24"/>
          <w:szCs w:val="24"/>
        </w:rPr>
      </w:pPr>
    </w:p>
    <w:p w14:paraId="23F4809E" w14:textId="77777777" w:rsidR="00B81188" w:rsidRDefault="00B8118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40AF96C0" w14:textId="6AD90DD4" w:rsidR="00665895" w:rsidRPr="00932BE3" w:rsidRDefault="00C9033D" w:rsidP="00932BE3">
      <w:pPr>
        <w:spacing w:after="0" w:line="240" w:lineRule="auto"/>
        <w:jc w:val="center"/>
        <w:rPr>
          <w:rFonts w:ascii="Times New Roman" w:eastAsia="Times New Roman" w:hAnsi="Times New Roman" w:cs="Times New Roman"/>
          <w:b/>
          <w:sz w:val="24"/>
          <w:szCs w:val="24"/>
        </w:rPr>
      </w:pPr>
      <w:r w:rsidRPr="00932BE3">
        <w:rPr>
          <w:rFonts w:ascii="Times New Roman" w:eastAsia="Times New Roman" w:hAnsi="Times New Roman" w:cs="Times New Roman"/>
          <w:b/>
          <w:sz w:val="24"/>
          <w:szCs w:val="24"/>
        </w:rPr>
        <w:t xml:space="preserve">BAB I  </w:t>
      </w:r>
    </w:p>
    <w:p w14:paraId="2B371460" w14:textId="77777777" w:rsidR="00DD3FE0" w:rsidRDefault="00C9033D" w:rsidP="00932BE3">
      <w:pPr>
        <w:spacing w:after="0" w:line="240" w:lineRule="auto"/>
        <w:jc w:val="center"/>
        <w:rPr>
          <w:rFonts w:ascii="Times New Roman" w:eastAsia="Times New Roman" w:hAnsi="Times New Roman" w:cs="Times New Roman"/>
          <w:b/>
          <w:sz w:val="24"/>
          <w:szCs w:val="24"/>
        </w:rPr>
      </w:pPr>
      <w:r w:rsidRPr="00932BE3">
        <w:rPr>
          <w:rFonts w:ascii="Times New Roman" w:eastAsia="Times New Roman" w:hAnsi="Times New Roman" w:cs="Times New Roman"/>
          <w:b/>
          <w:sz w:val="24"/>
          <w:szCs w:val="24"/>
        </w:rPr>
        <w:t>PENDAHULUAN</w:t>
      </w:r>
    </w:p>
    <w:p w14:paraId="7B156B6E" w14:textId="77777777" w:rsidR="00932BE3" w:rsidRPr="00932BE3" w:rsidRDefault="00932BE3" w:rsidP="00932BE3">
      <w:pPr>
        <w:spacing w:after="0" w:line="240" w:lineRule="auto"/>
        <w:jc w:val="center"/>
        <w:rPr>
          <w:rFonts w:ascii="Times New Roman" w:eastAsia="Times New Roman" w:hAnsi="Times New Roman" w:cs="Times New Roman"/>
          <w:b/>
          <w:sz w:val="24"/>
          <w:szCs w:val="24"/>
        </w:rPr>
      </w:pPr>
    </w:p>
    <w:p w14:paraId="7FC762E1" w14:textId="77777777" w:rsidR="00932BE3" w:rsidRDefault="00C9033D" w:rsidP="00932BE3">
      <w:pPr>
        <w:numPr>
          <w:ilvl w:val="0"/>
          <w:numId w:val="1"/>
        </w:numPr>
        <w:pBdr>
          <w:top w:val="nil"/>
          <w:left w:val="nil"/>
          <w:bottom w:val="nil"/>
          <w:right w:val="nil"/>
          <w:between w:val="nil"/>
        </w:pBdr>
        <w:spacing w:line="360" w:lineRule="auto"/>
        <w:ind w:left="284" w:hanging="284"/>
        <w:jc w:val="both"/>
        <w:rPr>
          <w:rFonts w:ascii="Times New Roman" w:eastAsia="Times New Roman" w:hAnsi="Times New Roman" w:cs="Times New Roman"/>
          <w:b/>
          <w:color w:val="000000"/>
          <w:sz w:val="24"/>
          <w:szCs w:val="24"/>
        </w:rPr>
      </w:pPr>
      <w:r w:rsidRPr="00932BE3">
        <w:rPr>
          <w:rFonts w:ascii="Times New Roman" w:eastAsia="Times New Roman" w:hAnsi="Times New Roman" w:cs="Times New Roman"/>
          <w:b/>
          <w:color w:val="000000"/>
          <w:sz w:val="24"/>
          <w:szCs w:val="24"/>
        </w:rPr>
        <w:t>Latar Belakang</w:t>
      </w:r>
    </w:p>
    <w:p w14:paraId="1F293EC3" w14:textId="77777777" w:rsidR="003D3DAC" w:rsidRPr="00CC37CE" w:rsidRDefault="00C9033D" w:rsidP="003D3DAC">
      <w:pPr>
        <w:pStyle w:val="Default"/>
        <w:spacing w:line="480" w:lineRule="auto"/>
        <w:ind w:left="284" w:firstLine="567"/>
        <w:jc w:val="both"/>
        <w:rPr>
          <w:color w:val="auto"/>
          <w:sz w:val="23"/>
          <w:szCs w:val="23"/>
        </w:rPr>
      </w:pPr>
      <w:r w:rsidRPr="00932BE3">
        <w:rPr>
          <w:rFonts w:eastAsia="Times New Roman"/>
        </w:rPr>
        <w:t xml:space="preserve">Kewirausahaan adalah salah satu kompetensi yang wajib dimiliki kepala sekolah, sebagaimana tercakup di dalam  </w:t>
      </w:r>
      <w:r w:rsidR="003D3DAC" w:rsidRPr="00CC37CE">
        <w:rPr>
          <w:color w:val="auto"/>
          <w:sz w:val="23"/>
          <w:szCs w:val="23"/>
        </w:rPr>
        <w:t xml:space="preserve">Peraturan Menteri Agama Republik Indonesia nomor 29 tahun 2014  Kepala Madrasah disebutkan dalam kompetensi pasal 9 yaitu kompetensi kewirausahaan kepala madrasah yang terdiri dari 3.1 Menciptakan inovasi yang berguna bagi pengembangan </w:t>
      </w:r>
      <w:r w:rsidR="003D3DAC">
        <w:rPr>
          <w:color w:val="auto"/>
          <w:sz w:val="23"/>
          <w:szCs w:val="23"/>
        </w:rPr>
        <w:t>madrasah</w:t>
      </w:r>
      <w:r w:rsidR="003D3DAC" w:rsidRPr="00CC37CE">
        <w:rPr>
          <w:color w:val="auto"/>
          <w:sz w:val="23"/>
          <w:szCs w:val="23"/>
        </w:rPr>
        <w:t xml:space="preserve">/madrasah; 3.2 Bekerja keras untuk mencapai keberhasilan </w:t>
      </w:r>
      <w:r w:rsidR="003D3DAC">
        <w:rPr>
          <w:color w:val="auto"/>
          <w:sz w:val="23"/>
          <w:szCs w:val="23"/>
        </w:rPr>
        <w:t>madrasah</w:t>
      </w:r>
      <w:r w:rsidR="003D3DAC" w:rsidRPr="00CC37CE">
        <w:rPr>
          <w:color w:val="auto"/>
          <w:sz w:val="23"/>
          <w:szCs w:val="23"/>
        </w:rPr>
        <w:t xml:space="preserve">/madrasah sebagai organisasi pembelajar yang efektif; 3.3 Memiliki motivasi yang kuat untuk sukses dalam melaksanakan tugas pokok dan fungsinya sebagai pemimpin </w:t>
      </w:r>
      <w:r w:rsidR="003D3DAC">
        <w:rPr>
          <w:color w:val="auto"/>
          <w:sz w:val="23"/>
          <w:szCs w:val="23"/>
        </w:rPr>
        <w:t>madrasah</w:t>
      </w:r>
      <w:r w:rsidR="003D3DAC" w:rsidRPr="00CC37CE">
        <w:rPr>
          <w:color w:val="auto"/>
          <w:sz w:val="23"/>
          <w:szCs w:val="23"/>
        </w:rPr>
        <w:t xml:space="preserve">/madrasah; 3.4 Pantang menyerah dan selalu mencari solusi terbaik dalam menghadapi kendala yang dihadapi </w:t>
      </w:r>
      <w:r w:rsidR="003D3DAC">
        <w:rPr>
          <w:color w:val="auto"/>
          <w:sz w:val="23"/>
          <w:szCs w:val="23"/>
        </w:rPr>
        <w:t>madrasah</w:t>
      </w:r>
      <w:r w:rsidR="003D3DAC" w:rsidRPr="00CC37CE">
        <w:rPr>
          <w:color w:val="auto"/>
          <w:sz w:val="23"/>
          <w:szCs w:val="23"/>
        </w:rPr>
        <w:t xml:space="preserve">/madrasah; 3.5 Memiliki naluri kewirausahaan dalam mengelola kegiatan produksi/jasa </w:t>
      </w:r>
      <w:r w:rsidR="003D3DAC">
        <w:rPr>
          <w:color w:val="auto"/>
          <w:sz w:val="23"/>
          <w:szCs w:val="23"/>
        </w:rPr>
        <w:t>madrasah</w:t>
      </w:r>
      <w:r w:rsidR="003D3DAC" w:rsidRPr="00CC37CE">
        <w:rPr>
          <w:color w:val="auto"/>
          <w:sz w:val="23"/>
          <w:szCs w:val="23"/>
        </w:rPr>
        <w:t xml:space="preserve">/madrasah sebagai sumber belajar peserta didik. Selanjutnya ditegaskan di dalam Permendikbud nomor 6 tahun 2018 tentang Penugasan Guru sebagai Kepala Madrasah dalam pasal 15 ayat 1 disebutkan bahwa beban kerja kepala madrasah sepenuhnya untuk melaksanakan tugas pokok manajerial, pengembangan kewirausahaan dan supervisi guru dan tenaga kependidikan dan dalam ayat 2 di sebutkan bahwa beban kerja kepala smadrasah sebagaimana dimaksud pada ayat (1) bertujuan untuk mengembangkan madrasah dan meningkatkan mutu madrasah berdasarkan 8(delapan) standar nasional pendidikan. </w:t>
      </w:r>
    </w:p>
    <w:p w14:paraId="0C597D69" w14:textId="77777777" w:rsidR="00932BE3" w:rsidRDefault="00C9033D" w:rsidP="00932BE3">
      <w:pPr>
        <w:pBdr>
          <w:top w:val="nil"/>
          <w:left w:val="nil"/>
          <w:bottom w:val="nil"/>
          <w:right w:val="nil"/>
          <w:between w:val="nil"/>
        </w:pBdr>
        <w:spacing w:after="0" w:line="360" w:lineRule="auto"/>
        <w:ind w:left="284" w:firstLine="6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Berdasarkan peraturan tersebut di atas, kepala sekolah mempunyai tugas untuk mengadakan pengembangan kewirausahaan terhadap delapan standar yang ada di sekolah yang dipimpinnya dengan memperkuat jiwa kewirausahaannya untuk menciptakan inovasi, bekerja keras, memiliki motivasi yang kuat, pantang menyerah, dan</w:t>
      </w:r>
      <w:r w:rsidR="00932BE3">
        <w:rPr>
          <w:rFonts w:ascii="Times New Roman" w:eastAsia="Times New Roman" w:hAnsi="Times New Roman" w:cs="Times New Roman"/>
          <w:sz w:val="24"/>
          <w:szCs w:val="24"/>
        </w:rPr>
        <w:t xml:space="preserve"> memiliki naluri kewirausahaan.</w:t>
      </w:r>
    </w:p>
    <w:p w14:paraId="602CCBF5" w14:textId="542CEE1F" w:rsidR="00932BE3" w:rsidRDefault="00C9033D" w:rsidP="00932BE3">
      <w:pPr>
        <w:pBdr>
          <w:top w:val="nil"/>
          <w:left w:val="nil"/>
          <w:bottom w:val="nil"/>
          <w:right w:val="nil"/>
          <w:between w:val="nil"/>
        </w:pBdr>
        <w:spacing w:after="0" w:line="360" w:lineRule="auto"/>
        <w:ind w:left="284" w:firstLine="680"/>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 xml:space="preserve">Naluri atau jiwa kewirausahaan kepala sekolah tersebut sangat berguna untuk pengembangan sekolah secara optimal sehingga dapat mengatasi permasalahan-permasalahan yang muncul dan akan bermuara kepada peningkatan kualitas sekolah yang dipimpin. Selain itu, jiwa kewirausahaan yang kuat dari kepala sekolah sangat bermanfaat dalam pelaksanaan kurikulum </w:t>
      </w:r>
      <w:r w:rsidR="003F6487">
        <w:rPr>
          <w:rFonts w:ascii="Times New Roman" w:eastAsia="Times New Roman" w:hAnsi="Times New Roman" w:cs="Times New Roman"/>
          <w:sz w:val="24"/>
          <w:szCs w:val="24"/>
        </w:rPr>
        <w:t>merdeka</w:t>
      </w:r>
      <w:r>
        <w:rPr>
          <w:rFonts w:ascii="Times New Roman" w:eastAsia="Times New Roman" w:hAnsi="Times New Roman" w:cs="Times New Roman"/>
          <w:sz w:val="24"/>
          <w:szCs w:val="24"/>
        </w:rPr>
        <w:t xml:space="preserve"> yang utuh serta pengembangan sekolah dalam menghadapi era digital dan era industri 4.0 yang sedang berlangsung. </w:t>
      </w:r>
    </w:p>
    <w:p w14:paraId="3199534A" w14:textId="77777777" w:rsidR="00932BE3" w:rsidRDefault="00C9033D" w:rsidP="00F55208">
      <w:pPr>
        <w:pBdr>
          <w:top w:val="nil"/>
          <w:left w:val="nil"/>
          <w:bottom w:val="nil"/>
          <w:right w:val="nil"/>
          <w:between w:val="nil"/>
        </w:pBdr>
        <w:spacing w:after="0" w:line="360" w:lineRule="auto"/>
        <w:ind w:left="284" w:firstLine="680"/>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 xml:space="preserve">Langkah yang perlu dilakukan untuk mengembangkan program kewirausahaan di sekolah diantaranya adalah dengan memperkuat jiwa kewirausahaan dan pengembangan program kewirausahaan di sekolah. </w:t>
      </w:r>
    </w:p>
    <w:p w14:paraId="621D1D31" w14:textId="77777777" w:rsidR="00932BE3" w:rsidRDefault="00C9033D" w:rsidP="00F55208">
      <w:pPr>
        <w:pBdr>
          <w:top w:val="nil"/>
          <w:left w:val="nil"/>
          <w:bottom w:val="nil"/>
          <w:right w:val="nil"/>
          <w:between w:val="nil"/>
        </w:pBdr>
        <w:spacing w:after="0" w:line="360" w:lineRule="auto"/>
        <w:ind w:left="284" w:firstLine="680"/>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 xml:space="preserve">Pengembangan jiwa kewirausahaan dapat dilakukan beberapa kegiatan diantaranya adalah: Mengidentikasi perilaku inovatif; mengidentifikasi perilaku kerja keras; mengidentifikasi motivasi yang kuat; mengidentifikasi perilaku pantang menyerah; dan mengidentifikasi naluri kewirausahaan. Kegiatan mengidentifikasi perilaku kewirausahaan tersebut bermanfaat untuk melihat kekuatan jiwa kewirausahaan kepala sekolah agar dapat memenuhi kompetensi kewirausahaan kepala sekolah sesuai dengan aturan yang di tetapkan. Kegiatan yang dilakukan untuk pengembangan program kewirausahaan adalah mengidentifikasi program inovatif, program perilaku kerja keras, program motivasi yang kuat, program pantang menyerah yang sudah dikembangkan dan yang belum di kembangkan di sekolah. </w:t>
      </w:r>
    </w:p>
    <w:p w14:paraId="11F5BC71" w14:textId="77777777" w:rsidR="00932BE3" w:rsidRDefault="00C9033D" w:rsidP="00F55208">
      <w:pPr>
        <w:pBdr>
          <w:top w:val="nil"/>
          <w:left w:val="nil"/>
          <w:bottom w:val="nil"/>
          <w:right w:val="nil"/>
          <w:between w:val="nil"/>
        </w:pBdr>
        <w:spacing w:after="0" w:line="360" w:lineRule="auto"/>
        <w:ind w:left="284" w:firstLine="680"/>
        <w:jc w:val="both"/>
        <w:rPr>
          <w:rFonts w:ascii="Times New Roman" w:eastAsia="Times New Roman" w:hAnsi="Times New Roman" w:cs="Times New Roman"/>
          <w:b/>
          <w:color w:val="000000"/>
          <w:sz w:val="24"/>
          <w:szCs w:val="24"/>
          <w:lang w:val="id-ID"/>
        </w:rPr>
      </w:pPr>
      <w:r>
        <w:rPr>
          <w:rFonts w:ascii="Times New Roman" w:eastAsia="Times New Roman" w:hAnsi="Times New Roman" w:cs="Times New Roman"/>
          <w:sz w:val="24"/>
          <w:szCs w:val="24"/>
        </w:rPr>
        <w:t xml:space="preserve">Program kewirausahaan yang sudah dikembangakan dapat bermanfaat untuk menjadi dasar membuat program pegembangan kewirausahaan selanjutnya dan program pengembangan kewirausahaan yang belum dilaksankaan digunakan sebagai bahan pertimbangan untuk melaksankaan program kewirausahaan selanjutnya setelah melalui kegiatan analisis. </w:t>
      </w:r>
    </w:p>
    <w:p w14:paraId="1B4AF426" w14:textId="77777777" w:rsidR="00DD3FE0" w:rsidRDefault="00241219" w:rsidP="00F55208">
      <w:pPr>
        <w:pBdr>
          <w:top w:val="nil"/>
          <w:left w:val="nil"/>
          <w:bottom w:val="nil"/>
          <w:right w:val="nil"/>
          <w:between w:val="nil"/>
        </w:pBdr>
        <w:spacing w:after="0" w:line="360" w:lineRule="auto"/>
        <w:ind w:left="284" w:firstLine="680"/>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MA</w:t>
      </w:r>
      <w:r>
        <w:rPr>
          <w:rFonts w:ascii="Times New Roman" w:eastAsia="Times New Roman" w:hAnsi="Times New Roman" w:cs="Times New Roman"/>
          <w:sz w:val="24"/>
          <w:szCs w:val="24"/>
          <w:lang w:val="id-ID"/>
        </w:rPr>
        <w:t xml:space="preserve">N </w:t>
      </w:r>
      <w:r w:rsidR="00253BF6">
        <w:rPr>
          <w:rFonts w:ascii="Times New Roman" w:eastAsia="Times New Roman" w:hAnsi="Times New Roman" w:cs="Times New Roman"/>
          <w:sz w:val="24"/>
          <w:szCs w:val="24"/>
        </w:rPr>
        <w:t>2</w:t>
      </w:r>
      <w:r>
        <w:rPr>
          <w:rFonts w:ascii="Times New Roman" w:eastAsia="Times New Roman" w:hAnsi="Times New Roman" w:cs="Times New Roman"/>
          <w:sz w:val="24"/>
          <w:szCs w:val="24"/>
          <w:lang w:val="id-ID"/>
        </w:rPr>
        <w:t xml:space="preserve"> </w:t>
      </w:r>
      <w:r w:rsidR="00253BF6">
        <w:rPr>
          <w:rFonts w:ascii="Times New Roman" w:eastAsia="Times New Roman" w:hAnsi="Times New Roman" w:cs="Times New Roman"/>
          <w:sz w:val="24"/>
          <w:szCs w:val="24"/>
        </w:rPr>
        <w:t>SEMARA</w:t>
      </w:r>
      <w:r>
        <w:rPr>
          <w:rFonts w:ascii="Times New Roman" w:eastAsia="Times New Roman" w:hAnsi="Times New Roman" w:cs="Times New Roman"/>
          <w:sz w:val="24"/>
          <w:szCs w:val="24"/>
          <w:lang w:val="id-ID"/>
        </w:rPr>
        <w:t xml:space="preserve">NG </w:t>
      </w:r>
      <w:r>
        <w:rPr>
          <w:rFonts w:ascii="Times New Roman" w:eastAsia="Times New Roman" w:hAnsi="Times New Roman" w:cs="Times New Roman"/>
          <w:sz w:val="24"/>
          <w:szCs w:val="24"/>
        </w:rPr>
        <w:t xml:space="preserve">beralamat di </w:t>
      </w:r>
      <w:r w:rsidR="00253BF6">
        <w:rPr>
          <w:rFonts w:ascii="Times New Roman" w:eastAsia="Times New Roman" w:hAnsi="Times New Roman" w:cs="Times New Roman"/>
          <w:sz w:val="24"/>
          <w:szCs w:val="24"/>
        </w:rPr>
        <w:t>Jalan Kelurahan Desa Tengaran Kec. Tengaran Kab. Semarang</w:t>
      </w:r>
      <w:r>
        <w:rPr>
          <w:rFonts w:ascii="Times New Roman" w:eastAsia="Times New Roman" w:hAnsi="Times New Roman" w:cs="Times New Roman"/>
          <w:sz w:val="24"/>
          <w:szCs w:val="24"/>
          <w:lang w:val="id-ID"/>
        </w:rPr>
        <w:t xml:space="preserve"> </w:t>
      </w:r>
      <w:r w:rsidR="000217AB">
        <w:rPr>
          <w:rFonts w:ascii="Times New Roman" w:eastAsia="Times New Roman" w:hAnsi="Times New Roman" w:cs="Times New Roman"/>
          <w:sz w:val="24"/>
          <w:szCs w:val="24"/>
        </w:rPr>
        <w:t xml:space="preserve">, jumlah </w:t>
      </w:r>
      <w:r w:rsidR="00C25CA8">
        <w:rPr>
          <w:rFonts w:ascii="Times New Roman" w:eastAsia="Times New Roman" w:hAnsi="Times New Roman" w:cs="Times New Roman"/>
          <w:sz w:val="24"/>
          <w:szCs w:val="24"/>
        </w:rPr>
        <w:t xml:space="preserve">siswa </w:t>
      </w:r>
      <w:r w:rsidR="00253BF6">
        <w:rPr>
          <w:rFonts w:ascii="Times New Roman" w:eastAsia="Times New Roman" w:hAnsi="Times New Roman" w:cs="Times New Roman"/>
          <w:sz w:val="24"/>
          <w:szCs w:val="24"/>
        </w:rPr>
        <w:t>500</w:t>
      </w:r>
      <w:r w:rsidR="000217AB">
        <w:rPr>
          <w:rFonts w:ascii="Times New Roman" w:eastAsia="Times New Roman" w:hAnsi="Times New Roman" w:cs="Times New Roman"/>
          <w:sz w:val="24"/>
          <w:szCs w:val="24"/>
        </w:rPr>
        <w:t xml:space="preserve"> </w:t>
      </w:r>
      <w:r w:rsidR="00C25CA8">
        <w:rPr>
          <w:rFonts w:ascii="Times New Roman" w:eastAsia="Times New Roman" w:hAnsi="Times New Roman" w:cs="Times New Roman"/>
          <w:sz w:val="24"/>
          <w:szCs w:val="24"/>
        </w:rPr>
        <w:t xml:space="preserve">siswa </w:t>
      </w:r>
      <w:r w:rsidR="00665895">
        <w:rPr>
          <w:rFonts w:ascii="Times New Roman" w:eastAsia="Times New Roman" w:hAnsi="Times New Roman" w:cs="Times New Roman"/>
          <w:sz w:val="24"/>
          <w:szCs w:val="24"/>
        </w:rPr>
        <w:t xml:space="preserve">beragam, gaya belajar anak pada umumnya ke kinestik, maka program kewirausahaan sangat diperlukan untuk bekal anak setelah tamat dari sekolah. </w:t>
      </w:r>
    </w:p>
    <w:p w14:paraId="25851904" w14:textId="77777777" w:rsidR="00F55208" w:rsidRPr="00F55208" w:rsidRDefault="00F55208" w:rsidP="00F55208">
      <w:pPr>
        <w:pBdr>
          <w:top w:val="nil"/>
          <w:left w:val="nil"/>
          <w:bottom w:val="nil"/>
          <w:right w:val="nil"/>
          <w:between w:val="nil"/>
        </w:pBdr>
        <w:spacing w:after="0" w:line="360" w:lineRule="auto"/>
        <w:ind w:left="284" w:firstLine="680"/>
        <w:jc w:val="both"/>
        <w:rPr>
          <w:rFonts w:ascii="Times New Roman" w:eastAsia="Times New Roman" w:hAnsi="Times New Roman" w:cs="Times New Roman"/>
          <w:b/>
          <w:color w:val="000000"/>
          <w:sz w:val="24"/>
          <w:szCs w:val="24"/>
        </w:rPr>
      </w:pPr>
    </w:p>
    <w:p w14:paraId="7E1D85AB" w14:textId="77777777" w:rsidR="00DD3FE0" w:rsidRPr="00F55208" w:rsidRDefault="00C9033D">
      <w:pPr>
        <w:numPr>
          <w:ilvl w:val="0"/>
          <w:numId w:val="1"/>
        </w:numPr>
        <w:pBdr>
          <w:top w:val="nil"/>
          <w:left w:val="nil"/>
          <w:bottom w:val="nil"/>
          <w:right w:val="nil"/>
          <w:between w:val="nil"/>
        </w:pBdr>
        <w:spacing w:after="0" w:line="360" w:lineRule="auto"/>
        <w:ind w:left="284" w:hanging="284"/>
        <w:jc w:val="both"/>
        <w:rPr>
          <w:rFonts w:ascii="Times New Roman" w:eastAsia="Times New Roman" w:hAnsi="Times New Roman" w:cs="Times New Roman"/>
          <w:b/>
          <w:color w:val="000000"/>
          <w:sz w:val="24"/>
          <w:szCs w:val="24"/>
        </w:rPr>
      </w:pPr>
      <w:r w:rsidRPr="00F55208">
        <w:rPr>
          <w:rFonts w:ascii="Times New Roman" w:eastAsia="Times New Roman" w:hAnsi="Times New Roman" w:cs="Times New Roman"/>
          <w:b/>
          <w:color w:val="000000"/>
          <w:sz w:val="24"/>
          <w:szCs w:val="24"/>
        </w:rPr>
        <w:t>Dasar Hukum</w:t>
      </w:r>
    </w:p>
    <w:p w14:paraId="4D9DDB72" w14:textId="77777777" w:rsidR="003D3DAC" w:rsidRDefault="003D3DAC" w:rsidP="003D3DAC">
      <w:pPr>
        <w:pStyle w:val="Default"/>
        <w:numPr>
          <w:ilvl w:val="0"/>
          <w:numId w:val="15"/>
        </w:numPr>
        <w:spacing w:line="480" w:lineRule="auto"/>
        <w:jc w:val="both"/>
        <w:rPr>
          <w:color w:val="auto"/>
          <w:sz w:val="23"/>
          <w:szCs w:val="23"/>
        </w:rPr>
      </w:pPr>
      <w:r w:rsidRPr="00CC37CE">
        <w:rPr>
          <w:color w:val="auto"/>
          <w:sz w:val="23"/>
          <w:szCs w:val="23"/>
        </w:rPr>
        <w:t xml:space="preserve">Peraturan Menteri Agama Republik Indonesia nomor 29 tahun 2014  </w:t>
      </w:r>
      <w:r>
        <w:rPr>
          <w:color w:val="auto"/>
          <w:sz w:val="23"/>
          <w:szCs w:val="23"/>
        </w:rPr>
        <w:t xml:space="preserve"> tentang </w:t>
      </w:r>
      <w:r w:rsidRPr="00CC37CE">
        <w:rPr>
          <w:color w:val="auto"/>
          <w:sz w:val="23"/>
          <w:szCs w:val="23"/>
        </w:rPr>
        <w:t>kompetensi kewirausahaan kepala madrasah</w:t>
      </w:r>
    </w:p>
    <w:p w14:paraId="3BF874AA" w14:textId="77777777" w:rsidR="003D3DAC" w:rsidRDefault="003D3DAC" w:rsidP="003D3DAC">
      <w:pPr>
        <w:pStyle w:val="Default"/>
        <w:numPr>
          <w:ilvl w:val="0"/>
          <w:numId w:val="15"/>
        </w:numPr>
        <w:spacing w:line="480" w:lineRule="auto"/>
        <w:jc w:val="both"/>
        <w:rPr>
          <w:color w:val="auto"/>
          <w:sz w:val="23"/>
          <w:szCs w:val="23"/>
        </w:rPr>
      </w:pPr>
      <w:r>
        <w:rPr>
          <w:color w:val="auto"/>
          <w:sz w:val="23"/>
          <w:szCs w:val="23"/>
        </w:rPr>
        <w:t>Undang-undang nomor 20 tahun 2003 tentang sistem pendidikan nasional</w:t>
      </w:r>
    </w:p>
    <w:p w14:paraId="45A065D7" w14:textId="77777777" w:rsidR="003D3DAC" w:rsidRPr="00CC37CE" w:rsidRDefault="003D3DAC" w:rsidP="003D3DAC">
      <w:pPr>
        <w:pStyle w:val="Default"/>
        <w:numPr>
          <w:ilvl w:val="0"/>
          <w:numId w:val="15"/>
        </w:numPr>
        <w:spacing w:line="480" w:lineRule="auto"/>
        <w:jc w:val="both"/>
        <w:rPr>
          <w:color w:val="auto"/>
          <w:sz w:val="23"/>
          <w:szCs w:val="23"/>
        </w:rPr>
      </w:pPr>
      <w:r w:rsidRPr="00CC37CE">
        <w:rPr>
          <w:color w:val="auto"/>
          <w:sz w:val="23"/>
          <w:szCs w:val="23"/>
        </w:rPr>
        <w:t xml:space="preserve">Peraturan Menteri agama Nomor 90 Tahun 2013 tentang Penyelenggaraan Pendidikan Madrasah </w:t>
      </w:r>
    </w:p>
    <w:p w14:paraId="356FB8E8" w14:textId="77777777" w:rsidR="003D3DAC" w:rsidRDefault="003D3DAC" w:rsidP="003D3DAC">
      <w:pPr>
        <w:pStyle w:val="Default"/>
        <w:numPr>
          <w:ilvl w:val="0"/>
          <w:numId w:val="15"/>
        </w:numPr>
        <w:spacing w:line="480" w:lineRule="auto"/>
        <w:jc w:val="both"/>
        <w:rPr>
          <w:color w:val="auto"/>
          <w:sz w:val="23"/>
          <w:szCs w:val="23"/>
        </w:rPr>
      </w:pPr>
      <w:r w:rsidRPr="00CC37CE">
        <w:rPr>
          <w:color w:val="auto"/>
          <w:sz w:val="23"/>
          <w:szCs w:val="23"/>
        </w:rPr>
        <w:t xml:space="preserve">Peraturan Pemerintah </w:t>
      </w:r>
      <w:r>
        <w:rPr>
          <w:color w:val="auto"/>
          <w:sz w:val="23"/>
          <w:szCs w:val="23"/>
        </w:rPr>
        <w:t xml:space="preserve"> </w:t>
      </w:r>
      <w:r w:rsidRPr="00CC37CE">
        <w:rPr>
          <w:color w:val="auto"/>
          <w:sz w:val="23"/>
          <w:szCs w:val="23"/>
        </w:rPr>
        <w:t xml:space="preserve">RI </w:t>
      </w:r>
      <w:r>
        <w:rPr>
          <w:color w:val="auto"/>
          <w:sz w:val="23"/>
          <w:szCs w:val="23"/>
        </w:rPr>
        <w:t xml:space="preserve"> </w:t>
      </w:r>
      <w:r w:rsidRPr="00CC37CE">
        <w:rPr>
          <w:color w:val="auto"/>
          <w:sz w:val="23"/>
          <w:szCs w:val="23"/>
        </w:rPr>
        <w:t xml:space="preserve">Nomor 19 Tahun 2005 diperbarui Nomor 32 Tahun 2013, diperbarui Nomor 13 Tahun 2015 tentang Standar Nasional Pendidikan </w:t>
      </w:r>
    </w:p>
    <w:p w14:paraId="1A1560EB" w14:textId="77777777" w:rsidR="00DD3FE0" w:rsidRPr="003D3DAC" w:rsidRDefault="003D3DAC" w:rsidP="003D3DAC">
      <w:pPr>
        <w:pStyle w:val="Default"/>
        <w:numPr>
          <w:ilvl w:val="0"/>
          <w:numId w:val="15"/>
        </w:numPr>
        <w:spacing w:line="480" w:lineRule="auto"/>
        <w:jc w:val="both"/>
        <w:rPr>
          <w:color w:val="auto"/>
          <w:sz w:val="23"/>
          <w:szCs w:val="23"/>
        </w:rPr>
      </w:pPr>
      <w:r w:rsidRPr="003D3DAC">
        <w:rPr>
          <w:sz w:val="23"/>
          <w:szCs w:val="23"/>
        </w:rPr>
        <w:t>Peraturan Pemerintah nomor 19 tahun 2017 tentang guru</w:t>
      </w:r>
    </w:p>
    <w:p w14:paraId="4133D988" w14:textId="77777777" w:rsidR="00E260DC" w:rsidRPr="003D3DAC" w:rsidRDefault="00C9033D" w:rsidP="003D3DAC">
      <w:pPr>
        <w:pStyle w:val="Default"/>
        <w:numPr>
          <w:ilvl w:val="0"/>
          <w:numId w:val="15"/>
        </w:numPr>
        <w:pBdr>
          <w:top w:val="nil"/>
          <w:left w:val="nil"/>
          <w:bottom w:val="nil"/>
          <w:right w:val="nil"/>
          <w:between w:val="nil"/>
        </w:pBdr>
        <w:spacing w:line="360" w:lineRule="auto"/>
        <w:ind w:left="709"/>
        <w:jc w:val="both"/>
        <w:rPr>
          <w:rFonts w:eastAsia="Times New Roman"/>
        </w:rPr>
      </w:pPr>
      <w:r w:rsidRPr="003D3DAC">
        <w:rPr>
          <w:rFonts w:eastAsia="Times New Roman"/>
        </w:rPr>
        <w:t>Permendiknas RI Nomor 19 Tahun 2007 tentang Standar Pengelolaan</w:t>
      </w:r>
    </w:p>
    <w:p w14:paraId="7D2D1F27" w14:textId="77777777" w:rsidR="00B77E8B" w:rsidRPr="00F55208" w:rsidRDefault="00B77E8B" w:rsidP="00B77E8B">
      <w:pPr>
        <w:pStyle w:val="ListParagraph"/>
        <w:pBdr>
          <w:top w:val="nil"/>
          <w:left w:val="nil"/>
          <w:bottom w:val="nil"/>
          <w:right w:val="nil"/>
          <w:between w:val="nil"/>
        </w:pBdr>
        <w:spacing w:after="0" w:line="360" w:lineRule="auto"/>
        <w:ind w:left="709"/>
        <w:jc w:val="both"/>
        <w:rPr>
          <w:rFonts w:ascii="Times New Roman" w:eastAsia="Times New Roman" w:hAnsi="Times New Roman" w:cs="Times New Roman"/>
          <w:color w:val="000000"/>
          <w:sz w:val="24"/>
          <w:szCs w:val="24"/>
        </w:rPr>
      </w:pPr>
    </w:p>
    <w:p w14:paraId="0523625F" w14:textId="77777777" w:rsidR="00B81188" w:rsidRDefault="00B81188">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14:paraId="471118D3" w14:textId="3962249D" w:rsidR="00F55208" w:rsidRDefault="00C9033D" w:rsidP="00F55208">
      <w:pPr>
        <w:numPr>
          <w:ilvl w:val="0"/>
          <w:numId w:val="1"/>
        </w:numPr>
        <w:pBdr>
          <w:top w:val="nil"/>
          <w:left w:val="nil"/>
          <w:bottom w:val="nil"/>
          <w:right w:val="nil"/>
          <w:between w:val="nil"/>
        </w:pBdr>
        <w:spacing w:after="0" w:line="360" w:lineRule="auto"/>
        <w:ind w:left="284" w:hanging="284"/>
        <w:rPr>
          <w:rFonts w:ascii="Times New Roman" w:eastAsia="Times New Roman" w:hAnsi="Times New Roman" w:cs="Times New Roman"/>
          <w:b/>
          <w:color w:val="000000"/>
          <w:sz w:val="24"/>
          <w:szCs w:val="24"/>
        </w:rPr>
      </w:pPr>
      <w:r w:rsidRPr="00F55208">
        <w:rPr>
          <w:rFonts w:ascii="Times New Roman" w:eastAsia="Times New Roman" w:hAnsi="Times New Roman" w:cs="Times New Roman"/>
          <w:b/>
          <w:color w:val="000000"/>
          <w:sz w:val="24"/>
          <w:szCs w:val="24"/>
        </w:rPr>
        <w:t>Tujuan</w:t>
      </w:r>
    </w:p>
    <w:p w14:paraId="75F221A7" w14:textId="3E99D43A" w:rsidR="00DD3FE0" w:rsidRPr="00F55208" w:rsidRDefault="00C9033D" w:rsidP="00F55208">
      <w:pPr>
        <w:pBdr>
          <w:top w:val="nil"/>
          <w:left w:val="nil"/>
          <w:bottom w:val="nil"/>
          <w:right w:val="nil"/>
          <w:between w:val="nil"/>
        </w:pBdr>
        <w:spacing w:after="0" w:line="360" w:lineRule="auto"/>
        <w:ind w:left="284" w:firstLine="680"/>
        <w:rPr>
          <w:rFonts w:ascii="Times New Roman" w:eastAsia="Times New Roman" w:hAnsi="Times New Roman" w:cs="Times New Roman"/>
          <w:b/>
          <w:color w:val="000000"/>
          <w:sz w:val="24"/>
          <w:szCs w:val="24"/>
        </w:rPr>
      </w:pPr>
      <w:r w:rsidRPr="00F55208">
        <w:rPr>
          <w:rFonts w:ascii="Times New Roman" w:eastAsia="Times New Roman" w:hAnsi="Times New Roman" w:cs="Times New Roman"/>
          <w:color w:val="000000"/>
          <w:sz w:val="24"/>
          <w:szCs w:val="24"/>
        </w:rPr>
        <w:t xml:space="preserve">Tujuan penyusunan program pengembangan kewirausahaan tahun </w:t>
      </w:r>
      <w:r w:rsidR="003F6487">
        <w:rPr>
          <w:rFonts w:ascii="Times New Roman" w:eastAsia="Times New Roman" w:hAnsi="Times New Roman" w:cs="Times New Roman"/>
          <w:color w:val="000000"/>
          <w:sz w:val="24"/>
          <w:szCs w:val="24"/>
        </w:rPr>
        <w:t>2025-2026</w:t>
      </w:r>
      <w:r w:rsidR="003D3DAC">
        <w:rPr>
          <w:rFonts w:ascii="Times New Roman" w:eastAsia="Times New Roman" w:hAnsi="Times New Roman" w:cs="Times New Roman"/>
          <w:color w:val="000000"/>
          <w:sz w:val="24"/>
          <w:szCs w:val="24"/>
        </w:rPr>
        <w:t xml:space="preserve"> di </w:t>
      </w:r>
      <w:r w:rsidRPr="00F55208">
        <w:rPr>
          <w:rFonts w:ascii="Times New Roman" w:eastAsia="Times New Roman" w:hAnsi="Times New Roman" w:cs="Times New Roman"/>
          <w:color w:val="000000"/>
          <w:sz w:val="24"/>
          <w:szCs w:val="24"/>
        </w:rPr>
        <w:t>MA</w:t>
      </w:r>
      <w:r w:rsidR="000217AB" w:rsidRPr="00F55208">
        <w:rPr>
          <w:rFonts w:ascii="Times New Roman" w:eastAsia="Times New Roman" w:hAnsi="Times New Roman" w:cs="Times New Roman"/>
          <w:color w:val="000000"/>
          <w:sz w:val="24"/>
          <w:szCs w:val="24"/>
          <w:lang w:val="id-ID"/>
        </w:rPr>
        <w:t xml:space="preserve">N </w:t>
      </w:r>
      <w:r w:rsidR="003D3DAC">
        <w:rPr>
          <w:rFonts w:ascii="Times New Roman" w:eastAsia="Times New Roman" w:hAnsi="Times New Roman" w:cs="Times New Roman"/>
          <w:color w:val="000000"/>
          <w:sz w:val="24"/>
          <w:szCs w:val="24"/>
        </w:rPr>
        <w:t>2</w:t>
      </w:r>
      <w:r w:rsidR="00144F8B" w:rsidRPr="00F55208">
        <w:rPr>
          <w:rFonts w:ascii="Times New Roman" w:eastAsia="Times New Roman" w:hAnsi="Times New Roman" w:cs="Times New Roman"/>
          <w:color w:val="000000"/>
          <w:sz w:val="24"/>
          <w:szCs w:val="24"/>
        </w:rPr>
        <w:t xml:space="preserve"> </w:t>
      </w:r>
      <w:r w:rsidR="003D3DAC">
        <w:rPr>
          <w:rFonts w:ascii="Times New Roman" w:eastAsia="Times New Roman" w:hAnsi="Times New Roman" w:cs="Times New Roman"/>
          <w:color w:val="000000"/>
          <w:sz w:val="24"/>
          <w:szCs w:val="24"/>
        </w:rPr>
        <w:t>Semara</w:t>
      </w:r>
      <w:r w:rsidR="00144F8B" w:rsidRPr="00F55208">
        <w:rPr>
          <w:rFonts w:ascii="Times New Roman" w:eastAsia="Times New Roman" w:hAnsi="Times New Roman" w:cs="Times New Roman"/>
          <w:color w:val="000000"/>
          <w:sz w:val="24"/>
          <w:szCs w:val="24"/>
        </w:rPr>
        <w:t>ng</w:t>
      </w:r>
      <w:r w:rsidR="00F55208">
        <w:rPr>
          <w:rFonts w:ascii="Times New Roman" w:eastAsia="Times New Roman" w:hAnsi="Times New Roman" w:cs="Times New Roman"/>
          <w:color w:val="000000"/>
          <w:sz w:val="24"/>
          <w:szCs w:val="24"/>
        </w:rPr>
        <w:t xml:space="preserve"> adalah sebagai berikut</w:t>
      </w:r>
      <w:r w:rsidRPr="00F55208">
        <w:rPr>
          <w:rFonts w:ascii="Times New Roman" w:eastAsia="Times New Roman" w:hAnsi="Times New Roman" w:cs="Times New Roman"/>
          <w:color w:val="000000"/>
          <w:sz w:val="24"/>
          <w:szCs w:val="24"/>
        </w:rPr>
        <w:t>:</w:t>
      </w:r>
    </w:p>
    <w:p w14:paraId="6501FD0D" w14:textId="77777777" w:rsidR="00DD3FE0" w:rsidRDefault="00C9033D" w:rsidP="00F55208">
      <w:pPr>
        <w:numPr>
          <w:ilvl w:val="0"/>
          <w:numId w:val="2"/>
        </w:numPr>
        <w:pBdr>
          <w:top w:val="nil"/>
          <w:left w:val="nil"/>
          <w:bottom w:val="nil"/>
          <w:right w:val="nil"/>
          <w:between w:val="nil"/>
        </w:pBdr>
        <w:spacing w:after="0" w:line="360" w:lineRule="auto"/>
        <w:ind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Meningkatkan disiplin dalam beribadah kepada Tuhan Yang Maha Esa</w:t>
      </w:r>
    </w:p>
    <w:p w14:paraId="1855BF74" w14:textId="77777777" w:rsidR="00DD3FE0" w:rsidRDefault="00C9033D" w:rsidP="00F55208">
      <w:pPr>
        <w:numPr>
          <w:ilvl w:val="0"/>
          <w:numId w:val="2"/>
        </w:numPr>
        <w:pBdr>
          <w:top w:val="nil"/>
          <w:left w:val="nil"/>
          <w:bottom w:val="nil"/>
          <w:right w:val="nil"/>
          <w:between w:val="nil"/>
        </w:pBdr>
        <w:spacing w:after="0" w:line="360" w:lineRule="auto"/>
        <w:ind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Memberi wadah dan fasilitas pada pengembangan minat peserta didik dalam kegiatan Kewirausahaan.</w:t>
      </w:r>
    </w:p>
    <w:p w14:paraId="2C9E95EA" w14:textId="77777777" w:rsidR="00DD3FE0" w:rsidRDefault="00C9033D" w:rsidP="00F55208">
      <w:pPr>
        <w:numPr>
          <w:ilvl w:val="0"/>
          <w:numId w:val="2"/>
        </w:numPr>
        <w:pBdr>
          <w:top w:val="nil"/>
          <w:left w:val="nil"/>
          <w:bottom w:val="nil"/>
          <w:right w:val="nil"/>
          <w:between w:val="nil"/>
        </w:pBdr>
        <w:spacing w:after="0" w:line="360" w:lineRule="auto"/>
        <w:ind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Meningkatkan kemampuan Sumber daya peserta didik, Guru dan Karyawan dalam Pengelolaan Kegiatan Kewirausahaan.</w:t>
      </w:r>
    </w:p>
    <w:p w14:paraId="5AEA0481" w14:textId="77777777" w:rsidR="00DD3FE0" w:rsidRDefault="00C9033D" w:rsidP="00F55208">
      <w:pPr>
        <w:numPr>
          <w:ilvl w:val="0"/>
          <w:numId w:val="2"/>
        </w:numPr>
        <w:pBdr>
          <w:top w:val="nil"/>
          <w:left w:val="nil"/>
          <w:bottom w:val="nil"/>
          <w:right w:val="nil"/>
          <w:between w:val="nil"/>
        </w:pBdr>
        <w:spacing w:after="0" w:line="360" w:lineRule="auto"/>
        <w:ind w:hanging="360"/>
        <w:jc w:val="both"/>
        <w:rPr>
          <w:rFonts w:ascii="Times New Roman" w:eastAsia="Times New Roman" w:hAnsi="Times New Roman" w:cs="Times New Roman"/>
          <w:color w:val="000000"/>
          <w:sz w:val="24"/>
          <w:szCs w:val="24"/>
        </w:rPr>
      </w:pPr>
      <w:bookmarkStart w:id="0" w:name="_heading=h.gjdgxs" w:colFirst="0" w:colLast="0"/>
      <w:bookmarkEnd w:id="0"/>
      <w:r>
        <w:rPr>
          <w:rFonts w:ascii="Times New Roman" w:eastAsia="Times New Roman" w:hAnsi="Times New Roman" w:cs="Times New Roman"/>
          <w:color w:val="000000"/>
          <w:sz w:val="24"/>
          <w:szCs w:val="24"/>
        </w:rPr>
        <w:t>Mendukung pengembangan dan pembelajaran berbasis enterprenership khususnya pada pembelajaran PKWU (</w:t>
      </w:r>
      <w:r w:rsidR="00144F8B">
        <w:rPr>
          <w:rFonts w:ascii="Times New Roman" w:eastAsia="Times New Roman" w:hAnsi="Times New Roman" w:cs="Times New Roman"/>
          <w:color w:val="000000"/>
          <w:sz w:val="24"/>
          <w:szCs w:val="24"/>
        </w:rPr>
        <w:t xml:space="preserve">Prakarya </w:t>
      </w:r>
      <w:r>
        <w:rPr>
          <w:rFonts w:ascii="Times New Roman" w:eastAsia="Times New Roman" w:hAnsi="Times New Roman" w:cs="Times New Roman"/>
          <w:color w:val="000000"/>
          <w:sz w:val="24"/>
          <w:szCs w:val="24"/>
        </w:rPr>
        <w:t>dan Kewirausahaan)</w:t>
      </w:r>
      <w:r w:rsidR="003D3DAC">
        <w:rPr>
          <w:rFonts w:ascii="Times New Roman" w:eastAsia="Times New Roman" w:hAnsi="Times New Roman" w:cs="Times New Roman"/>
          <w:color w:val="000000"/>
          <w:sz w:val="24"/>
          <w:szCs w:val="24"/>
        </w:rPr>
        <w:t>, Informatika dan Seni Budaya</w:t>
      </w:r>
    </w:p>
    <w:p w14:paraId="5EBBA22D" w14:textId="77777777" w:rsidR="00DD3FE0" w:rsidRDefault="00C9033D" w:rsidP="00F55208">
      <w:pPr>
        <w:numPr>
          <w:ilvl w:val="0"/>
          <w:numId w:val="2"/>
        </w:numPr>
        <w:pBdr>
          <w:top w:val="nil"/>
          <w:left w:val="nil"/>
          <w:bottom w:val="nil"/>
          <w:right w:val="nil"/>
          <w:between w:val="nil"/>
        </w:pBdr>
        <w:spacing w:after="0" w:line="360" w:lineRule="auto"/>
        <w:ind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Mendukung pelaksanaan kurikulum berbasis lingkungan dan literasi, dengan mewujudkan lingkungan sekolah yang sehat, aman, nyaman, tertib, rapi, indah, dan menyenangkan sehingga si</w:t>
      </w:r>
      <w:r w:rsidR="00144F8B">
        <w:rPr>
          <w:rFonts w:ascii="Times New Roman" w:eastAsia="Times New Roman" w:hAnsi="Times New Roman" w:cs="Times New Roman"/>
          <w:color w:val="000000"/>
          <w:sz w:val="24"/>
          <w:szCs w:val="24"/>
        </w:rPr>
        <w:t xml:space="preserve">tuasi belajar menjadi kondusif </w:t>
      </w:r>
      <w:r>
        <w:rPr>
          <w:rFonts w:ascii="Times New Roman" w:eastAsia="Times New Roman" w:hAnsi="Times New Roman" w:cs="Times New Roman"/>
          <w:color w:val="000000"/>
          <w:sz w:val="24"/>
          <w:szCs w:val="24"/>
        </w:rPr>
        <w:t>demi peningkatan kualitas pembelajaran yang sesuai dengan perkembangan jaman.</w:t>
      </w:r>
    </w:p>
    <w:p w14:paraId="5F4985F7" w14:textId="77777777" w:rsidR="00DD3FE0" w:rsidRDefault="00C9033D" w:rsidP="00F55208">
      <w:pPr>
        <w:numPr>
          <w:ilvl w:val="0"/>
          <w:numId w:val="2"/>
        </w:numPr>
        <w:pBdr>
          <w:top w:val="nil"/>
          <w:left w:val="nil"/>
          <w:bottom w:val="nil"/>
          <w:right w:val="nil"/>
          <w:between w:val="nil"/>
        </w:pBdr>
        <w:spacing w:after="0" w:line="360" w:lineRule="auto"/>
        <w:ind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Menjaga dan melestarikan fungsi lingkungan, mencegah pencemaran dan kerusakan lingkungan.</w:t>
      </w:r>
    </w:p>
    <w:p w14:paraId="22A54AF8" w14:textId="77777777" w:rsidR="00DD3FE0" w:rsidRDefault="00C9033D" w:rsidP="00F10E86">
      <w:pPr>
        <w:numPr>
          <w:ilvl w:val="0"/>
          <w:numId w:val="2"/>
        </w:numPr>
        <w:pBdr>
          <w:top w:val="nil"/>
          <w:left w:val="nil"/>
          <w:bottom w:val="nil"/>
          <w:right w:val="nil"/>
          <w:between w:val="nil"/>
        </w:pBdr>
        <w:spacing w:after="0" w:line="360" w:lineRule="auto"/>
        <w:ind w:hanging="360"/>
        <w:jc w:val="both"/>
        <w:rPr>
          <w:rFonts w:ascii="Times New Roman" w:eastAsia="Times New Roman" w:hAnsi="Times New Roman" w:cs="Times New Roman"/>
          <w:sz w:val="24"/>
          <w:szCs w:val="24"/>
        </w:rPr>
      </w:pPr>
      <w:r w:rsidRPr="00C25CA8">
        <w:rPr>
          <w:rFonts w:ascii="Times New Roman" w:eastAsia="Times New Roman" w:hAnsi="Times New Roman" w:cs="Times New Roman"/>
          <w:sz w:val="24"/>
          <w:szCs w:val="24"/>
        </w:rPr>
        <w:t>Menyediakan fasilitas pendidikan yang memadai, prasarana, media dan fasilitas lain yang berkaitan dengan kewirausahaan serta PBM khususnya PKWU</w:t>
      </w:r>
      <w:r w:rsidR="003D3DAC">
        <w:rPr>
          <w:rFonts w:ascii="Times New Roman" w:eastAsia="Times New Roman" w:hAnsi="Times New Roman" w:cs="Times New Roman"/>
          <w:sz w:val="24"/>
          <w:szCs w:val="24"/>
        </w:rPr>
        <w:t>, Informatika dan Seni Budaya</w:t>
      </w:r>
      <w:r w:rsidRPr="00C25CA8">
        <w:rPr>
          <w:rFonts w:ascii="Times New Roman" w:eastAsia="Times New Roman" w:hAnsi="Times New Roman" w:cs="Times New Roman"/>
          <w:sz w:val="24"/>
          <w:szCs w:val="24"/>
        </w:rPr>
        <w:t xml:space="preserve"> di sekolah.</w:t>
      </w:r>
    </w:p>
    <w:p w14:paraId="3A39D7B2" w14:textId="77777777" w:rsidR="003D3DAC" w:rsidRPr="00F10E86" w:rsidRDefault="003D3DAC" w:rsidP="003D3DAC">
      <w:pPr>
        <w:pBdr>
          <w:top w:val="nil"/>
          <w:left w:val="nil"/>
          <w:bottom w:val="nil"/>
          <w:right w:val="nil"/>
          <w:between w:val="nil"/>
        </w:pBdr>
        <w:spacing w:after="0" w:line="360" w:lineRule="auto"/>
        <w:ind w:left="644"/>
        <w:jc w:val="both"/>
        <w:rPr>
          <w:rFonts w:ascii="Times New Roman" w:eastAsia="Times New Roman" w:hAnsi="Times New Roman" w:cs="Times New Roman"/>
          <w:sz w:val="24"/>
          <w:szCs w:val="24"/>
        </w:rPr>
      </w:pPr>
    </w:p>
    <w:p w14:paraId="5814AC11" w14:textId="77777777" w:rsidR="00DD3FE0" w:rsidRPr="00F10E86" w:rsidRDefault="00C9033D">
      <w:pPr>
        <w:numPr>
          <w:ilvl w:val="0"/>
          <w:numId w:val="1"/>
        </w:numPr>
        <w:pBdr>
          <w:top w:val="nil"/>
          <w:left w:val="nil"/>
          <w:bottom w:val="nil"/>
          <w:right w:val="nil"/>
          <w:between w:val="nil"/>
        </w:pBdr>
        <w:spacing w:after="0" w:line="360" w:lineRule="auto"/>
        <w:ind w:left="284" w:hanging="284"/>
        <w:jc w:val="both"/>
        <w:rPr>
          <w:rFonts w:ascii="Times New Roman" w:eastAsia="Times New Roman" w:hAnsi="Times New Roman" w:cs="Times New Roman"/>
          <w:b/>
          <w:color w:val="000000"/>
          <w:sz w:val="24"/>
          <w:szCs w:val="24"/>
        </w:rPr>
      </w:pPr>
      <w:r w:rsidRPr="00F10E86">
        <w:rPr>
          <w:rFonts w:ascii="Times New Roman" w:eastAsia="Times New Roman" w:hAnsi="Times New Roman" w:cs="Times New Roman"/>
          <w:b/>
          <w:color w:val="000000"/>
          <w:sz w:val="24"/>
          <w:szCs w:val="24"/>
        </w:rPr>
        <w:t>Manfaat</w:t>
      </w:r>
    </w:p>
    <w:p w14:paraId="2C19F14D" w14:textId="77777777" w:rsidR="00D03338" w:rsidRPr="00D03338" w:rsidRDefault="00D03338" w:rsidP="00790CD1">
      <w:pPr>
        <w:pBdr>
          <w:top w:val="nil"/>
          <w:left w:val="nil"/>
          <w:bottom w:val="nil"/>
          <w:right w:val="nil"/>
          <w:between w:val="nil"/>
        </w:pBdr>
        <w:spacing w:after="0" w:line="360" w:lineRule="auto"/>
        <w:ind w:left="284" w:firstLine="680"/>
        <w:jc w:val="both"/>
        <w:rPr>
          <w:rFonts w:ascii="Times New Roman" w:eastAsia="Times New Roman" w:hAnsi="Times New Roman" w:cs="Times New Roman"/>
          <w:color w:val="000000"/>
          <w:sz w:val="24"/>
          <w:szCs w:val="24"/>
        </w:rPr>
      </w:pPr>
      <w:r w:rsidRPr="00D03338">
        <w:rPr>
          <w:rFonts w:ascii="Times New Roman" w:eastAsia="Times New Roman" w:hAnsi="Times New Roman" w:cs="Times New Roman"/>
          <w:color w:val="000000"/>
          <w:sz w:val="24"/>
          <w:szCs w:val="24"/>
        </w:rPr>
        <w:t xml:space="preserve">Manfaat yang dapat dirasakan dari terlaksanakannya </w:t>
      </w:r>
      <w:r w:rsidR="00790CD1">
        <w:rPr>
          <w:rFonts w:ascii="Times New Roman" w:eastAsia="Times New Roman" w:hAnsi="Times New Roman" w:cs="Times New Roman"/>
          <w:color w:val="000000"/>
          <w:sz w:val="24"/>
          <w:szCs w:val="24"/>
          <w:lang w:val="id-ID"/>
        </w:rPr>
        <w:t xml:space="preserve">rencana ini </w:t>
      </w:r>
      <w:r w:rsidRPr="00D03338">
        <w:rPr>
          <w:rFonts w:ascii="Times New Roman" w:eastAsia="Times New Roman" w:hAnsi="Times New Roman" w:cs="Times New Roman"/>
          <w:color w:val="000000"/>
          <w:sz w:val="24"/>
          <w:szCs w:val="24"/>
        </w:rPr>
        <w:t>sebagai berikut:</w:t>
      </w:r>
    </w:p>
    <w:p w14:paraId="7A4AEABD" w14:textId="77777777" w:rsidR="00EA088C" w:rsidRPr="00EA088C" w:rsidRDefault="00EA088C" w:rsidP="00C530DE">
      <w:pPr>
        <w:numPr>
          <w:ilvl w:val="0"/>
          <w:numId w:val="3"/>
        </w:numPr>
        <w:pBdr>
          <w:top w:val="nil"/>
          <w:left w:val="nil"/>
          <w:bottom w:val="nil"/>
          <w:right w:val="nil"/>
          <w:between w:val="nil"/>
        </w:pBdr>
        <w:spacing w:after="0" w:line="360" w:lineRule="auto"/>
        <w:ind w:left="709"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Bagi Siswa</w:t>
      </w:r>
      <w:r>
        <w:rPr>
          <w:rFonts w:ascii="Times New Roman" w:eastAsia="Times New Roman" w:hAnsi="Times New Roman" w:cs="Times New Roman"/>
          <w:color w:val="000000"/>
          <w:sz w:val="24"/>
          <w:szCs w:val="24"/>
          <w:lang w:val="id-ID"/>
        </w:rPr>
        <w:t>:</w:t>
      </w:r>
    </w:p>
    <w:p w14:paraId="271C57B6" w14:textId="77777777" w:rsidR="008E733B" w:rsidRDefault="00EA088C" w:rsidP="00EA088C">
      <w:pPr>
        <w:pStyle w:val="ListParagraph"/>
        <w:numPr>
          <w:ilvl w:val="1"/>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EA088C">
        <w:rPr>
          <w:rFonts w:ascii="Times New Roman" w:eastAsia="Times New Roman" w:hAnsi="Times New Roman" w:cs="Times New Roman"/>
          <w:color w:val="000000"/>
          <w:sz w:val="24"/>
          <w:szCs w:val="24"/>
        </w:rPr>
        <w:t xml:space="preserve">Mempersiapkan </w:t>
      </w:r>
      <w:r w:rsidR="00D03338" w:rsidRPr="00EA088C">
        <w:rPr>
          <w:rFonts w:ascii="Times New Roman" w:eastAsia="Times New Roman" w:hAnsi="Times New Roman" w:cs="Times New Roman"/>
          <w:color w:val="000000"/>
          <w:sz w:val="24"/>
          <w:szCs w:val="24"/>
        </w:rPr>
        <w:t xml:space="preserve">siswa menjadi </w:t>
      </w:r>
      <w:r w:rsidR="00D03338" w:rsidRPr="00EA088C">
        <w:rPr>
          <w:rFonts w:ascii="Times New Roman" w:eastAsia="Times New Roman" w:hAnsi="Times New Roman" w:cs="Times New Roman"/>
          <w:i/>
          <w:color w:val="000000"/>
          <w:sz w:val="24"/>
          <w:szCs w:val="24"/>
        </w:rPr>
        <w:t>entrepreneur</w:t>
      </w:r>
      <w:r w:rsidR="00D03338" w:rsidRPr="00EA088C">
        <w:rPr>
          <w:rFonts w:ascii="Times New Roman" w:eastAsia="Times New Roman" w:hAnsi="Times New Roman" w:cs="Times New Roman"/>
          <w:color w:val="000000"/>
          <w:sz w:val="24"/>
          <w:szCs w:val="24"/>
        </w:rPr>
        <w:t xml:space="preserve"> yang kreat</w:t>
      </w:r>
      <w:r w:rsidR="00F25D41" w:rsidRPr="00EA088C">
        <w:rPr>
          <w:rFonts w:ascii="Times New Roman" w:eastAsia="Times New Roman" w:hAnsi="Times New Roman" w:cs="Times New Roman"/>
          <w:color w:val="000000"/>
          <w:sz w:val="24"/>
          <w:szCs w:val="24"/>
        </w:rPr>
        <w:t>if</w:t>
      </w:r>
      <w:r w:rsidR="008E733B">
        <w:rPr>
          <w:rFonts w:ascii="Times New Roman" w:eastAsia="Times New Roman" w:hAnsi="Times New Roman" w:cs="Times New Roman"/>
          <w:color w:val="000000"/>
          <w:sz w:val="24"/>
          <w:szCs w:val="24"/>
        </w:rPr>
        <w:t xml:space="preserve"> dan inovatif dalam berusaha</w:t>
      </w:r>
    </w:p>
    <w:p w14:paraId="055DAF1F" w14:textId="77777777" w:rsidR="00790CD1" w:rsidRPr="00EA088C" w:rsidRDefault="008E733B" w:rsidP="00EA088C">
      <w:pPr>
        <w:pStyle w:val="ListParagraph"/>
        <w:numPr>
          <w:ilvl w:val="1"/>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EA088C">
        <w:rPr>
          <w:rFonts w:ascii="Times New Roman" w:eastAsia="Times New Roman" w:hAnsi="Times New Roman" w:cs="Times New Roman"/>
          <w:color w:val="000000"/>
          <w:sz w:val="24"/>
          <w:szCs w:val="24"/>
        </w:rPr>
        <w:t xml:space="preserve">Menumbuhkan </w:t>
      </w:r>
      <w:r w:rsidR="00F25D41" w:rsidRPr="00EA088C">
        <w:rPr>
          <w:rFonts w:ascii="Times New Roman" w:eastAsia="Times New Roman" w:hAnsi="Times New Roman" w:cs="Times New Roman"/>
          <w:color w:val="000000"/>
          <w:sz w:val="24"/>
          <w:szCs w:val="24"/>
        </w:rPr>
        <w:t>minat peserta didik dalam kegiatan kewirausahaan.</w:t>
      </w:r>
    </w:p>
    <w:p w14:paraId="7613EF1B" w14:textId="77777777" w:rsidR="00C530DE" w:rsidRPr="00C530DE" w:rsidRDefault="008E733B" w:rsidP="00C530DE">
      <w:pPr>
        <w:pStyle w:val="ListParagraph"/>
        <w:numPr>
          <w:ilvl w:val="0"/>
          <w:numId w:val="3"/>
        </w:numPr>
        <w:pBdr>
          <w:top w:val="nil"/>
          <w:left w:val="nil"/>
          <w:bottom w:val="nil"/>
          <w:right w:val="nil"/>
          <w:between w:val="nil"/>
        </w:pBdr>
        <w:spacing w:after="0" w:line="360" w:lineRule="auto"/>
        <w:ind w:left="709" w:hanging="425"/>
        <w:jc w:val="both"/>
        <w:rPr>
          <w:rFonts w:ascii="Times New Roman" w:eastAsia="Times New Roman" w:hAnsi="Times New Roman" w:cs="Times New Roman"/>
          <w:color w:val="000000"/>
          <w:sz w:val="24"/>
          <w:szCs w:val="24"/>
        </w:rPr>
      </w:pPr>
      <w:r w:rsidRPr="008E733B">
        <w:rPr>
          <w:rFonts w:ascii="Times New Roman" w:eastAsia="Times New Roman" w:hAnsi="Times New Roman" w:cs="Times New Roman"/>
          <w:color w:val="000000"/>
          <w:sz w:val="24"/>
          <w:szCs w:val="24"/>
        </w:rPr>
        <w:t>Bagi Guru</w:t>
      </w:r>
      <w:r w:rsidRPr="008E733B">
        <w:rPr>
          <w:rFonts w:ascii="Times New Roman" w:eastAsia="Times New Roman" w:hAnsi="Times New Roman" w:cs="Times New Roman"/>
          <w:color w:val="000000"/>
          <w:sz w:val="24"/>
          <w:szCs w:val="24"/>
          <w:lang w:val="id-ID"/>
        </w:rPr>
        <w:t>:</w:t>
      </w:r>
    </w:p>
    <w:p w14:paraId="75C8DD82" w14:textId="77777777" w:rsidR="00C530DE" w:rsidRPr="00F10E86" w:rsidRDefault="00C530DE" w:rsidP="00F10E86">
      <w:pPr>
        <w:pStyle w:val="ListParagraph"/>
        <w:numPr>
          <w:ilvl w:val="1"/>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C530DE">
        <w:rPr>
          <w:rFonts w:ascii="Times New Roman" w:eastAsia="Times New Roman" w:hAnsi="Times New Roman" w:cs="Times New Roman"/>
          <w:color w:val="000000"/>
          <w:sz w:val="24"/>
          <w:szCs w:val="24"/>
        </w:rPr>
        <w:t xml:space="preserve">Bahan </w:t>
      </w:r>
      <w:r w:rsidR="00D03338" w:rsidRPr="00C530DE">
        <w:rPr>
          <w:rFonts w:ascii="Times New Roman" w:eastAsia="Times New Roman" w:hAnsi="Times New Roman" w:cs="Times New Roman"/>
          <w:color w:val="000000"/>
          <w:sz w:val="24"/>
          <w:szCs w:val="24"/>
        </w:rPr>
        <w:t xml:space="preserve">acuan bagi guru mata pelajaran untuk menanamkan sikap </w:t>
      </w:r>
      <w:r w:rsidR="00D03338" w:rsidRPr="00C530DE">
        <w:rPr>
          <w:rFonts w:ascii="Times New Roman" w:eastAsia="Times New Roman" w:hAnsi="Times New Roman" w:cs="Times New Roman"/>
          <w:i/>
          <w:color w:val="000000"/>
          <w:sz w:val="24"/>
          <w:szCs w:val="24"/>
        </w:rPr>
        <w:t xml:space="preserve">entrepreneur </w:t>
      </w:r>
      <w:r w:rsidR="00D03338" w:rsidRPr="00C530DE">
        <w:rPr>
          <w:rFonts w:ascii="Times New Roman" w:eastAsia="Times New Roman" w:hAnsi="Times New Roman" w:cs="Times New Roman"/>
          <w:color w:val="000000"/>
          <w:sz w:val="24"/>
          <w:szCs w:val="24"/>
        </w:rPr>
        <w:t>di sekolah yang ses</w:t>
      </w:r>
      <w:r w:rsidR="003D3DAC">
        <w:rPr>
          <w:rFonts w:ascii="Times New Roman" w:eastAsia="Times New Roman" w:hAnsi="Times New Roman" w:cs="Times New Roman"/>
          <w:color w:val="000000"/>
          <w:sz w:val="24"/>
          <w:szCs w:val="24"/>
        </w:rPr>
        <w:t xml:space="preserve">uai dengan karakter siswa di </w:t>
      </w:r>
      <w:r w:rsidR="00EA088C" w:rsidRPr="00C530DE">
        <w:rPr>
          <w:rFonts w:ascii="Times New Roman" w:eastAsia="Times New Roman" w:hAnsi="Times New Roman" w:cs="Times New Roman"/>
          <w:color w:val="000000"/>
          <w:sz w:val="24"/>
          <w:szCs w:val="24"/>
        </w:rPr>
        <w:t>M</w:t>
      </w:r>
      <w:r w:rsidR="00EA088C" w:rsidRPr="00C530DE">
        <w:rPr>
          <w:rFonts w:ascii="Times New Roman" w:eastAsia="Times New Roman" w:hAnsi="Times New Roman" w:cs="Times New Roman"/>
          <w:color w:val="000000"/>
          <w:sz w:val="24"/>
          <w:szCs w:val="24"/>
          <w:lang w:val="id-ID"/>
        </w:rPr>
        <w:t>A</w:t>
      </w:r>
      <w:r w:rsidR="00D03338" w:rsidRPr="00C530DE">
        <w:rPr>
          <w:rFonts w:ascii="Times New Roman" w:eastAsia="Times New Roman" w:hAnsi="Times New Roman" w:cs="Times New Roman"/>
          <w:color w:val="000000"/>
          <w:sz w:val="24"/>
          <w:szCs w:val="24"/>
        </w:rPr>
        <w:t xml:space="preserve">N </w:t>
      </w:r>
      <w:r w:rsidR="003D3DAC">
        <w:rPr>
          <w:rFonts w:ascii="Times New Roman" w:eastAsia="Times New Roman" w:hAnsi="Times New Roman" w:cs="Times New Roman"/>
          <w:color w:val="000000"/>
          <w:sz w:val="24"/>
          <w:szCs w:val="24"/>
        </w:rPr>
        <w:t>2</w:t>
      </w:r>
      <w:r w:rsidR="00D03338" w:rsidRPr="00C530DE">
        <w:rPr>
          <w:rFonts w:ascii="Times New Roman" w:eastAsia="Times New Roman" w:hAnsi="Times New Roman" w:cs="Times New Roman"/>
          <w:color w:val="000000"/>
          <w:sz w:val="24"/>
          <w:szCs w:val="24"/>
        </w:rPr>
        <w:t xml:space="preserve"> </w:t>
      </w:r>
      <w:r w:rsidR="003D3DAC">
        <w:rPr>
          <w:rFonts w:ascii="Times New Roman" w:eastAsia="Times New Roman" w:hAnsi="Times New Roman" w:cs="Times New Roman"/>
          <w:color w:val="000000"/>
          <w:sz w:val="24"/>
          <w:szCs w:val="24"/>
        </w:rPr>
        <w:t>Semara</w:t>
      </w:r>
      <w:r w:rsidR="00D03338" w:rsidRPr="00C530DE">
        <w:rPr>
          <w:rFonts w:ascii="Times New Roman" w:eastAsia="Times New Roman" w:hAnsi="Times New Roman" w:cs="Times New Roman"/>
          <w:color w:val="000000"/>
          <w:sz w:val="24"/>
          <w:szCs w:val="24"/>
        </w:rPr>
        <w:t>ng.</w:t>
      </w:r>
    </w:p>
    <w:p w14:paraId="35E6CA6D" w14:textId="77777777" w:rsidR="00C530DE" w:rsidRPr="00C530DE" w:rsidRDefault="00C530DE" w:rsidP="00C530DE">
      <w:pPr>
        <w:pStyle w:val="ListParagraph"/>
        <w:numPr>
          <w:ilvl w:val="0"/>
          <w:numId w:val="3"/>
        </w:numPr>
        <w:pBdr>
          <w:top w:val="nil"/>
          <w:left w:val="nil"/>
          <w:bottom w:val="nil"/>
          <w:right w:val="nil"/>
          <w:between w:val="nil"/>
        </w:pBdr>
        <w:spacing w:after="0" w:line="360" w:lineRule="auto"/>
        <w:ind w:left="709"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Bagi Sekolah</w:t>
      </w:r>
      <w:r>
        <w:rPr>
          <w:rFonts w:ascii="Times New Roman" w:eastAsia="Times New Roman" w:hAnsi="Times New Roman" w:cs="Times New Roman"/>
          <w:color w:val="000000"/>
          <w:sz w:val="24"/>
          <w:szCs w:val="24"/>
          <w:lang w:val="id-ID"/>
        </w:rPr>
        <w:t>:</w:t>
      </w:r>
    </w:p>
    <w:p w14:paraId="71F0775C" w14:textId="77777777" w:rsidR="0027411E" w:rsidRDefault="00C530DE" w:rsidP="0027411E">
      <w:pPr>
        <w:pStyle w:val="ListParagraph"/>
        <w:numPr>
          <w:ilvl w:val="1"/>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C530DE">
        <w:rPr>
          <w:rFonts w:ascii="Times New Roman" w:eastAsia="Times New Roman" w:hAnsi="Times New Roman" w:cs="Times New Roman"/>
          <w:color w:val="000000"/>
          <w:sz w:val="24"/>
          <w:szCs w:val="24"/>
        </w:rPr>
        <w:t xml:space="preserve">Memberikan </w:t>
      </w:r>
      <w:r w:rsidR="00D03338" w:rsidRPr="00C530DE">
        <w:rPr>
          <w:rFonts w:ascii="Times New Roman" w:eastAsia="Times New Roman" w:hAnsi="Times New Roman" w:cs="Times New Roman"/>
          <w:color w:val="000000"/>
          <w:sz w:val="24"/>
          <w:szCs w:val="24"/>
        </w:rPr>
        <w:t>sumbanga</w:t>
      </w:r>
      <w:r w:rsidR="0027411E">
        <w:rPr>
          <w:rFonts w:ascii="Times New Roman" w:eastAsia="Times New Roman" w:hAnsi="Times New Roman" w:cs="Times New Roman"/>
          <w:color w:val="000000"/>
          <w:sz w:val="24"/>
          <w:szCs w:val="24"/>
        </w:rPr>
        <w:t xml:space="preserve">n pemikiran bagi sekolah untuk </w:t>
      </w:r>
      <w:r w:rsidR="00D03338" w:rsidRPr="00C530DE">
        <w:rPr>
          <w:rFonts w:ascii="Times New Roman" w:eastAsia="Times New Roman" w:hAnsi="Times New Roman" w:cs="Times New Roman"/>
          <w:color w:val="000000"/>
          <w:sz w:val="24"/>
          <w:szCs w:val="24"/>
        </w:rPr>
        <w:t xml:space="preserve">tetap memantapkan program penanaman sikap </w:t>
      </w:r>
      <w:r w:rsidR="00D03338" w:rsidRPr="00C530DE">
        <w:rPr>
          <w:rFonts w:ascii="Times New Roman" w:eastAsia="Times New Roman" w:hAnsi="Times New Roman" w:cs="Times New Roman"/>
          <w:i/>
          <w:color w:val="000000"/>
          <w:sz w:val="24"/>
          <w:szCs w:val="24"/>
        </w:rPr>
        <w:t>entrepreneur</w:t>
      </w:r>
      <w:r w:rsidR="00D03338" w:rsidRPr="00C530DE">
        <w:rPr>
          <w:rFonts w:ascii="Times New Roman" w:eastAsia="Times New Roman" w:hAnsi="Times New Roman" w:cs="Times New Roman"/>
          <w:color w:val="000000"/>
          <w:sz w:val="24"/>
          <w:szCs w:val="24"/>
        </w:rPr>
        <w:t xml:space="preserve"> untuk menuju hasil yang lebih baik.</w:t>
      </w:r>
    </w:p>
    <w:p w14:paraId="311FF45E" w14:textId="77777777" w:rsidR="00DD3FE0" w:rsidRPr="0027411E" w:rsidRDefault="0027411E" w:rsidP="0027411E">
      <w:pPr>
        <w:pStyle w:val="ListParagraph"/>
        <w:numPr>
          <w:ilvl w:val="1"/>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27411E">
        <w:rPr>
          <w:rFonts w:ascii="Times New Roman" w:eastAsia="Times New Roman" w:hAnsi="Times New Roman" w:cs="Times New Roman"/>
          <w:color w:val="000000"/>
          <w:sz w:val="24"/>
          <w:szCs w:val="24"/>
        </w:rPr>
        <w:t xml:space="preserve">Meningkatkan </w:t>
      </w:r>
      <w:r w:rsidR="00C9033D" w:rsidRPr="0027411E">
        <w:rPr>
          <w:rFonts w:ascii="Times New Roman" w:eastAsia="Times New Roman" w:hAnsi="Times New Roman" w:cs="Times New Roman"/>
          <w:color w:val="000000"/>
          <w:sz w:val="24"/>
          <w:szCs w:val="24"/>
        </w:rPr>
        <w:t xml:space="preserve">pembelajaran berbasis </w:t>
      </w:r>
      <w:r w:rsidR="00C9033D" w:rsidRPr="0027411E">
        <w:rPr>
          <w:rFonts w:ascii="Times New Roman" w:eastAsia="Times New Roman" w:hAnsi="Times New Roman" w:cs="Times New Roman"/>
          <w:i/>
          <w:color w:val="000000"/>
          <w:sz w:val="24"/>
          <w:szCs w:val="24"/>
        </w:rPr>
        <w:t>enterprenership</w:t>
      </w:r>
      <w:r w:rsidR="00C9033D" w:rsidRPr="0027411E">
        <w:rPr>
          <w:rFonts w:ascii="Times New Roman" w:eastAsia="Times New Roman" w:hAnsi="Times New Roman" w:cs="Times New Roman"/>
          <w:color w:val="000000"/>
          <w:sz w:val="24"/>
          <w:szCs w:val="24"/>
        </w:rPr>
        <w:t xml:space="preserve"> pada lingkungan sekolah khususnya dalam pembelajaran PKWU</w:t>
      </w:r>
      <w:r w:rsidR="003D3DAC">
        <w:rPr>
          <w:rFonts w:ascii="Times New Roman" w:eastAsia="Times New Roman" w:hAnsi="Times New Roman" w:cs="Times New Roman"/>
          <w:color w:val="000000"/>
          <w:sz w:val="24"/>
          <w:szCs w:val="24"/>
        </w:rPr>
        <w:t>, informatika dan Seni Budaya</w:t>
      </w:r>
      <w:r w:rsidR="00C9033D" w:rsidRPr="0027411E">
        <w:rPr>
          <w:rFonts w:ascii="Times New Roman" w:eastAsia="Times New Roman" w:hAnsi="Times New Roman" w:cs="Times New Roman"/>
          <w:color w:val="000000"/>
          <w:sz w:val="24"/>
          <w:szCs w:val="24"/>
        </w:rPr>
        <w:t>.</w:t>
      </w:r>
    </w:p>
    <w:p w14:paraId="31EE7C03" w14:textId="77777777" w:rsidR="00DD3FE0" w:rsidRDefault="00DD3FE0">
      <w:pPr>
        <w:pBdr>
          <w:top w:val="nil"/>
          <w:left w:val="nil"/>
          <w:bottom w:val="nil"/>
          <w:right w:val="nil"/>
          <w:between w:val="nil"/>
        </w:pBdr>
        <w:spacing w:after="0" w:line="360" w:lineRule="auto"/>
        <w:ind w:left="644"/>
        <w:jc w:val="both"/>
        <w:rPr>
          <w:rFonts w:ascii="Times New Roman" w:eastAsia="Times New Roman" w:hAnsi="Times New Roman" w:cs="Times New Roman"/>
          <w:sz w:val="24"/>
          <w:szCs w:val="24"/>
        </w:rPr>
      </w:pPr>
    </w:p>
    <w:p w14:paraId="25184BF8" w14:textId="77777777" w:rsidR="00DD3FE0" w:rsidRDefault="00DD3FE0">
      <w:pPr>
        <w:pBdr>
          <w:top w:val="nil"/>
          <w:left w:val="nil"/>
          <w:bottom w:val="nil"/>
          <w:right w:val="nil"/>
          <w:between w:val="nil"/>
        </w:pBdr>
        <w:spacing w:after="0" w:line="360" w:lineRule="auto"/>
        <w:ind w:left="644"/>
        <w:jc w:val="both"/>
        <w:rPr>
          <w:rFonts w:ascii="Times New Roman" w:eastAsia="Times New Roman" w:hAnsi="Times New Roman" w:cs="Times New Roman"/>
          <w:sz w:val="24"/>
          <w:szCs w:val="24"/>
          <w:lang w:val="id-ID"/>
        </w:rPr>
      </w:pPr>
    </w:p>
    <w:p w14:paraId="057498BB" w14:textId="77777777" w:rsidR="003F6487" w:rsidRDefault="003F648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30272A82" w14:textId="2E6F78A8" w:rsidR="00665895" w:rsidRPr="00F10E86" w:rsidRDefault="00C9033D" w:rsidP="00F10E86">
      <w:pPr>
        <w:spacing w:after="0" w:line="360" w:lineRule="auto"/>
        <w:jc w:val="center"/>
        <w:rPr>
          <w:rFonts w:ascii="Times New Roman" w:eastAsia="Times New Roman" w:hAnsi="Times New Roman" w:cs="Times New Roman"/>
          <w:b/>
          <w:sz w:val="24"/>
          <w:szCs w:val="24"/>
        </w:rPr>
      </w:pPr>
      <w:r w:rsidRPr="00F10E86">
        <w:rPr>
          <w:rFonts w:ascii="Times New Roman" w:eastAsia="Times New Roman" w:hAnsi="Times New Roman" w:cs="Times New Roman"/>
          <w:b/>
          <w:sz w:val="24"/>
          <w:szCs w:val="24"/>
        </w:rPr>
        <w:t xml:space="preserve">BAB II  </w:t>
      </w:r>
    </w:p>
    <w:p w14:paraId="699686A7" w14:textId="77777777" w:rsidR="00DD3FE0" w:rsidRPr="00F10E86" w:rsidRDefault="00C9033D" w:rsidP="00F10E86">
      <w:pPr>
        <w:spacing w:after="0" w:line="360" w:lineRule="auto"/>
        <w:jc w:val="center"/>
        <w:rPr>
          <w:rFonts w:ascii="Times New Roman" w:eastAsia="Times New Roman" w:hAnsi="Times New Roman" w:cs="Times New Roman"/>
          <w:b/>
          <w:sz w:val="24"/>
          <w:szCs w:val="24"/>
        </w:rPr>
      </w:pPr>
      <w:r w:rsidRPr="00F10E86">
        <w:rPr>
          <w:rFonts w:ascii="Times New Roman" w:eastAsia="Times New Roman" w:hAnsi="Times New Roman" w:cs="Times New Roman"/>
          <w:b/>
          <w:sz w:val="24"/>
          <w:szCs w:val="24"/>
        </w:rPr>
        <w:t>STRATEGI PELAKSANAAN</w:t>
      </w:r>
    </w:p>
    <w:p w14:paraId="4EB8B52B" w14:textId="77777777" w:rsidR="00DD3FE0" w:rsidRPr="00C33772" w:rsidRDefault="00C9033D">
      <w:pPr>
        <w:numPr>
          <w:ilvl w:val="0"/>
          <w:numId w:val="7"/>
        </w:numPr>
        <w:pBdr>
          <w:top w:val="nil"/>
          <w:left w:val="nil"/>
          <w:bottom w:val="nil"/>
          <w:right w:val="nil"/>
          <w:between w:val="nil"/>
        </w:pBdr>
        <w:spacing w:after="0" w:line="360" w:lineRule="auto"/>
        <w:ind w:left="284" w:hanging="284"/>
        <w:rPr>
          <w:rFonts w:ascii="Times New Roman" w:eastAsia="Times New Roman" w:hAnsi="Times New Roman" w:cs="Times New Roman"/>
          <w:b/>
          <w:color w:val="000000"/>
          <w:sz w:val="24"/>
          <w:szCs w:val="24"/>
        </w:rPr>
      </w:pPr>
      <w:r w:rsidRPr="00C33772">
        <w:rPr>
          <w:rFonts w:ascii="Times New Roman" w:eastAsia="Times New Roman" w:hAnsi="Times New Roman" w:cs="Times New Roman"/>
          <w:b/>
          <w:color w:val="000000"/>
          <w:sz w:val="24"/>
          <w:szCs w:val="24"/>
        </w:rPr>
        <w:t>Tim Pengembang Sekolah</w:t>
      </w:r>
    </w:p>
    <w:p w14:paraId="1F0B202B" w14:textId="77777777" w:rsidR="00E260DC" w:rsidRPr="00282E60" w:rsidRDefault="00E260DC" w:rsidP="00E260DC">
      <w:pPr>
        <w:pBdr>
          <w:top w:val="nil"/>
          <w:left w:val="nil"/>
          <w:bottom w:val="nil"/>
          <w:right w:val="nil"/>
          <w:between w:val="nil"/>
        </w:pBdr>
        <w:spacing w:after="0" w:line="360" w:lineRule="auto"/>
        <w:ind w:left="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id-ID"/>
        </w:rPr>
        <w:t>SK terlampir</w:t>
      </w:r>
    </w:p>
    <w:p w14:paraId="08DDDA88" w14:textId="77777777" w:rsidR="00DD3FE0" w:rsidRPr="00C33772" w:rsidRDefault="00C9033D">
      <w:pPr>
        <w:numPr>
          <w:ilvl w:val="0"/>
          <w:numId w:val="7"/>
        </w:numPr>
        <w:pBdr>
          <w:top w:val="nil"/>
          <w:left w:val="nil"/>
          <w:bottom w:val="nil"/>
          <w:right w:val="nil"/>
          <w:between w:val="nil"/>
        </w:pBdr>
        <w:spacing w:after="0" w:line="360" w:lineRule="auto"/>
        <w:ind w:left="284" w:hanging="284"/>
        <w:rPr>
          <w:rFonts w:ascii="Times New Roman" w:eastAsia="Times New Roman" w:hAnsi="Times New Roman" w:cs="Times New Roman"/>
          <w:b/>
          <w:color w:val="000000"/>
          <w:sz w:val="24"/>
          <w:szCs w:val="24"/>
        </w:rPr>
      </w:pPr>
      <w:r w:rsidRPr="00C33772">
        <w:rPr>
          <w:rFonts w:ascii="Times New Roman" w:eastAsia="Times New Roman" w:hAnsi="Times New Roman" w:cs="Times New Roman"/>
          <w:b/>
          <w:color w:val="000000"/>
          <w:sz w:val="24"/>
          <w:szCs w:val="24"/>
        </w:rPr>
        <w:t>Bentuk-</w:t>
      </w:r>
      <w:r w:rsidR="00C33772" w:rsidRPr="00C33772">
        <w:rPr>
          <w:rFonts w:ascii="Times New Roman" w:eastAsia="Times New Roman" w:hAnsi="Times New Roman" w:cs="Times New Roman"/>
          <w:b/>
          <w:color w:val="000000"/>
          <w:sz w:val="24"/>
          <w:szCs w:val="24"/>
        </w:rPr>
        <w:t>Bentuk Program Kewirausahaan</w:t>
      </w:r>
    </w:p>
    <w:p w14:paraId="42153CC4" w14:textId="77777777" w:rsidR="00DD3FE0" w:rsidRDefault="00C9033D">
      <w:pPr>
        <w:numPr>
          <w:ilvl w:val="0"/>
          <w:numId w:val="5"/>
        </w:numPr>
        <w:pBdr>
          <w:top w:val="nil"/>
          <w:left w:val="nil"/>
          <w:bottom w:val="nil"/>
          <w:right w:val="nil"/>
          <w:between w:val="nil"/>
        </w:pBdr>
        <w:spacing w:after="0" w:line="360" w:lineRule="auto"/>
        <w:ind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Nilai Kewirausahaan Terintegrasi dalam Mapel</w:t>
      </w:r>
    </w:p>
    <w:tbl>
      <w:tblPr>
        <w:tblStyle w:val="TableGrid"/>
        <w:tblW w:w="0" w:type="auto"/>
        <w:tblInd w:w="644" w:type="dxa"/>
        <w:tblLook w:val="04A0" w:firstRow="1" w:lastRow="0" w:firstColumn="1" w:lastColumn="0" w:noHBand="0" w:noVBand="1"/>
      </w:tblPr>
      <w:tblGrid>
        <w:gridCol w:w="4269"/>
        <w:gridCol w:w="4330"/>
      </w:tblGrid>
      <w:tr w:rsidR="00665895" w14:paraId="06FFE2A5" w14:textId="77777777" w:rsidTr="000E50CE">
        <w:tc>
          <w:tcPr>
            <w:tcW w:w="4269" w:type="dxa"/>
          </w:tcPr>
          <w:p w14:paraId="43C90F3C" w14:textId="77777777" w:rsidR="00665895" w:rsidRPr="00665895" w:rsidRDefault="00665895" w:rsidP="00047FC5">
            <w:pPr>
              <w:jc w:val="center"/>
              <w:rPr>
                <w:rFonts w:ascii="Times New Roman" w:eastAsia="Times New Roman" w:hAnsi="Times New Roman" w:cs="Times New Roman"/>
                <w:b/>
                <w:bCs/>
                <w:color w:val="000000"/>
                <w:sz w:val="24"/>
                <w:szCs w:val="24"/>
              </w:rPr>
            </w:pPr>
            <w:r w:rsidRPr="00665895">
              <w:rPr>
                <w:rFonts w:ascii="Times New Roman" w:eastAsia="Times New Roman" w:hAnsi="Times New Roman" w:cs="Times New Roman"/>
                <w:b/>
                <w:bCs/>
                <w:color w:val="000000"/>
                <w:sz w:val="24"/>
                <w:szCs w:val="24"/>
              </w:rPr>
              <w:t>MATA PELAJARAN</w:t>
            </w:r>
          </w:p>
        </w:tc>
        <w:tc>
          <w:tcPr>
            <w:tcW w:w="4330" w:type="dxa"/>
          </w:tcPr>
          <w:p w14:paraId="135A3715" w14:textId="77777777" w:rsidR="00665895" w:rsidRPr="00665895" w:rsidRDefault="00665895" w:rsidP="00047FC5">
            <w:pPr>
              <w:jc w:val="center"/>
              <w:rPr>
                <w:rFonts w:ascii="Times New Roman" w:eastAsia="Times New Roman" w:hAnsi="Times New Roman" w:cs="Times New Roman"/>
                <w:b/>
                <w:bCs/>
                <w:color w:val="000000"/>
                <w:sz w:val="24"/>
                <w:szCs w:val="24"/>
              </w:rPr>
            </w:pPr>
            <w:r w:rsidRPr="00665895">
              <w:rPr>
                <w:rFonts w:ascii="Times New Roman" w:eastAsia="Times New Roman" w:hAnsi="Times New Roman" w:cs="Times New Roman"/>
                <w:b/>
                <w:bCs/>
                <w:color w:val="000000"/>
                <w:sz w:val="24"/>
                <w:szCs w:val="24"/>
              </w:rPr>
              <w:t>KD YANG TERINTEGRASI</w:t>
            </w:r>
          </w:p>
        </w:tc>
      </w:tr>
      <w:tr w:rsidR="00AE3E2D" w14:paraId="6CF73F76" w14:textId="77777777" w:rsidTr="000E50CE">
        <w:tc>
          <w:tcPr>
            <w:tcW w:w="4269" w:type="dxa"/>
          </w:tcPr>
          <w:p w14:paraId="21A68865" w14:textId="77777777" w:rsidR="00AE3E2D" w:rsidRPr="001E060E" w:rsidRDefault="001E060E" w:rsidP="00047FC5">
            <w:pP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Prakarya dan Kewirausahaan</w:t>
            </w:r>
          </w:p>
        </w:tc>
        <w:tc>
          <w:tcPr>
            <w:tcW w:w="4330" w:type="dxa"/>
          </w:tcPr>
          <w:p w14:paraId="0CCB43DD" w14:textId="77777777" w:rsidR="00AE3E2D" w:rsidRPr="0019023A" w:rsidRDefault="0019023A" w:rsidP="00047FC5">
            <w:pP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KI dan KD sesuai Permendikbud No 719/P/2020</w:t>
            </w:r>
            <w:r w:rsidR="00532B80">
              <w:rPr>
                <w:rFonts w:ascii="Times New Roman" w:eastAsia="Times New Roman" w:hAnsi="Times New Roman" w:cs="Times New Roman"/>
                <w:color w:val="000000"/>
                <w:sz w:val="24"/>
                <w:szCs w:val="24"/>
                <w:lang w:val="id-ID"/>
              </w:rPr>
              <w:t xml:space="preserve"> Lampiran 49 mata pelajaran Prakarya dan Kewirausahaan</w:t>
            </w:r>
          </w:p>
        </w:tc>
      </w:tr>
      <w:tr w:rsidR="000E50CE" w14:paraId="32E82CB8" w14:textId="77777777" w:rsidTr="000E50CE">
        <w:tc>
          <w:tcPr>
            <w:tcW w:w="4269" w:type="dxa"/>
          </w:tcPr>
          <w:p w14:paraId="644A8B53" w14:textId="77777777" w:rsidR="000E50CE" w:rsidRDefault="000E50CE" w:rsidP="00047FC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Seni Budaya</w:t>
            </w:r>
          </w:p>
        </w:tc>
        <w:tc>
          <w:tcPr>
            <w:tcW w:w="4330" w:type="dxa"/>
          </w:tcPr>
          <w:p w14:paraId="1ACFD9EE" w14:textId="77777777" w:rsidR="000E50CE" w:rsidRPr="000E50CE" w:rsidRDefault="000E50CE" w:rsidP="000E50CE">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id-ID"/>
              </w:rPr>
              <w:t>KI dan KD sesuai Permendikbud No 719/P/2020 Lampiran 4</w:t>
            </w:r>
            <w:r>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lang w:val="id-ID"/>
              </w:rPr>
              <w:t xml:space="preserve"> mata pelajaran </w:t>
            </w:r>
            <w:r>
              <w:rPr>
                <w:rFonts w:ascii="Times New Roman" w:eastAsia="Times New Roman" w:hAnsi="Times New Roman" w:cs="Times New Roman"/>
                <w:color w:val="000000"/>
                <w:sz w:val="24"/>
                <w:szCs w:val="24"/>
              </w:rPr>
              <w:t>Seni Budaya</w:t>
            </w:r>
          </w:p>
        </w:tc>
      </w:tr>
      <w:tr w:rsidR="006C462F" w14:paraId="6693B975" w14:textId="77777777" w:rsidTr="000E50CE">
        <w:tc>
          <w:tcPr>
            <w:tcW w:w="4269" w:type="dxa"/>
          </w:tcPr>
          <w:p w14:paraId="10085D99" w14:textId="77777777" w:rsidR="006C462F" w:rsidRDefault="006C462F" w:rsidP="00047FC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Informatika</w:t>
            </w:r>
          </w:p>
        </w:tc>
        <w:tc>
          <w:tcPr>
            <w:tcW w:w="4330" w:type="dxa"/>
          </w:tcPr>
          <w:p w14:paraId="2BFB6663" w14:textId="77777777" w:rsidR="006C462F" w:rsidRPr="006C462F" w:rsidRDefault="006C462F" w:rsidP="000E50CE">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KI dan KD sesuai </w:t>
            </w:r>
            <w:r w:rsidR="00F471E0">
              <w:rPr>
                <w:rFonts w:ascii="Times New Roman" w:eastAsia="Times New Roman" w:hAnsi="Times New Roman" w:cs="Times New Roman"/>
                <w:color w:val="000000"/>
                <w:sz w:val="24"/>
                <w:szCs w:val="24"/>
              </w:rPr>
              <w:t>Permendikbud No 37 Tahun 2018 Lampiran 61 mata pelajaran informatika</w:t>
            </w:r>
          </w:p>
        </w:tc>
      </w:tr>
    </w:tbl>
    <w:p w14:paraId="4C3EA102" w14:textId="77777777" w:rsidR="00DD3FE0" w:rsidRDefault="00DD3FE0" w:rsidP="007A05C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19B3ABF6" w14:textId="77777777" w:rsidR="000E50CE" w:rsidRDefault="000E50CE" w:rsidP="004A6864">
      <w:pPr>
        <w:numPr>
          <w:ilvl w:val="0"/>
          <w:numId w:val="5"/>
        </w:numPr>
        <w:pBdr>
          <w:top w:val="nil"/>
          <w:left w:val="nil"/>
          <w:bottom w:val="nil"/>
          <w:right w:val="nil"/>
          <w:between w:val="nil"/>
        </w:pBdr>
        <w:spacing w:after="0" w:line="360" w:lineRule="auto"/>
        <w:ind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Koperasi </w:t>
      </w:r>
      <w:r w:rsidR="00100268">
        <w:rPr>
          <w:rFonts w:ascii="Times New Roman" w:eastAsia="Times New Roman" w:hAnsi="Times New Roman" w:cs="Times New Roman"/>
          <w:color w:val="000000"/>
          <w:sz w:val="24"/>
          <w:szCs w:val="24"/>
        </w:rPr>
        <w:t>Madras</w:t>
      </w:r>
      <w:r>
        <w:rPr>
          <w:rFonts w:ascii="Times New Roman" w:eastAsia="Times New Roman" w:hAnsi="Times New Roman" w:cs="Times New Roman"/>
          <w:color w:val="000000"/>
          <w:sz w:val="24"/>
          <w:szCs w:val="24"/>
        </w:rPr>
        <w:t>ah</w:t>
      </w:r>
    </w:p>
    <w:p w14:paraId="1CD8B4DE" w14:textId="77777777" w:rsidR="00F471E0" w:rsidRDefault="00100268" w:rsidP="00F471E0">
      <w:pPr>
        <w:pBdr>
          <w:top w:val="nil"/>
          <w:left w:val="nil"/>
          <w:bottom w:val="nil"/>
          <w:right w:val="nil"/>
          <w:between w:val="nil"/>
        </w:pBdr>
        <w:spacing w:after="0" w:line="360" w:lineRule="auto"/>
        <w:ind w:left="6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Suatu koperasi madrasah yang dibentuk di lingkungan madrasah , merupakan salah satu bentuk swalayan mini yang dikelola oleh Koperasi Subur Makmur MAN 2 Semarang dengan melibatkan semua system madrasah, Pengadaan koperasi madrasah ini mampu mengoptimalkan potensi peserta didik, guru dan karyawan berwirausaha. Jenis koperasi yang satu ini memiliki fungsi tertentu yang tidak terdapat pada jenis koperasi lainnya. Adapun beberapa fungsi koperasi madrasah adalah sebagai berikut:</w:t>
      </w:r>
    </w:p>
    <w:p w14:paraId="409F5A7A" w14:textId="77777777" w:rsidR="00100268" w:rsidRDefault="00100268" w:rsidP="00100268">
      <w:pPr>
        <w:pStyle w:val="ListParagraph"/>
        <w:numPr>
          <w:ilvl w:val="0"/>
          <w:numId w:val="17"/>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Sebagai media pendidikan dan penerapan ilmu ekonomi yang berasaskan gotong royong</w:t>
      </w:r>
    </w:p>
    <w:p w14:paraId="3C5ECC24" w14:textId="77777777" w:rsidR="00100268" w:rsidRPr="00100268" w:rsidRDefault="00100268" w:rsidP="00100268">
      <w:pPr>
        <w:pStyle w:val="ListParagraph"/>
        <w:numPr>
          <w:ilvl w:val="0"/>
          <w:numId w:val="17"/>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Sebagai alat untuk membantu para peserta didik , guru, serta warga MAN 2 Semarang dalam pengadaan keperluan madrasah</w:t>
      </w:r>
    </w:p>
    <w:p w14:paraId="1BCA6868" w14:textId="77777777" w:rsidR="000E50CE" w:rsidRDefault="000E50CE" w:rsidP="004A6864">
      <w:pPr>
        <w:numPr>
          <w:ilvl w:val="0"/>
          <w:numId w:val="5"/>
        </w:numPr>
        <w:pBdr>
          <w:top w:val="nil"/>
          <w:left w:val="nil"/>
          <w:bottom w:val="nil"/>
          <w:right w:val="nil"/>
          <w:between w:val="nil"/>
        </w:pBdr>
        <w:spacing w:after="0" w:line="360" w:lineRule="auto"/>
        <w:ind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Kantin Sehat</w:t>
      </w:r>
    </w:p>
    <w:p w14:paraId="3F1423C4" w14:textId="77777777" w:rsidR="00FF6F56" w:rsidRDefault="00C250C8" w:rsidP="00C250C8">
      <w:pPr>
        <w:pStyle w:val="ListParagraph"/>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Keberadaan kantin sehat sebagai sarana penyediaan jajanan sehat dan aman juga menjadi media untuk mengembangkan jiwa entrepreneur karena semua warga MAN 2 Semarang boleh menitipkan barang dagangannya yang berupa makanan di kantin,kantin ini dikelola secara bersama-sama oleh guru.</w:t>
      </w:r>
    </w:p>
    <w:p w14:paraId="02ACE2B5" w14:textId="77777777" w:rsidR="00FF6F56" w:rsidRDefault="00FF6F56" w:rsidP="00C250C8">
      <w:pPr>
        <w:pBdr>
          <w:top w:val="nil"/>
          <w:left w:val="nil"/>
          <w:bottom w:val="nil"/>
          <w:right w:val="nil"/>
          <w:between w:val="nil"/>
        </w:pBdr>
        <w:spacing w:after="0" w:line="360" w:lineRule="auto"/>
        <w:ind w:left="644"/>
        <w:jc w:val="both"/>
        <w:rPr>
          <w:rFonts w:ascii="Times New Roman" w:eastAsia="Times New Roman" w:hAnsi="Times New Roman" w:cs="Times New Roman"/>
          <w:color w:val="000000"/>
          <w:sz w:val="24"/>
          <w:szCs w:val="24"/>
        </w:rPr>
      </w:pPr>
    </w:p>
    <w:p w14:paraId="3D81FEB0" w14:textId="77777777" w:rsidR="004A6864" w:rsidRDefault="004A6864" w:rsidP="004A6864">
      <w:pPr>
        <w:numPr>
          <w:ilvl w:val="0"/>
          <w:numId w:val="5"/>
        </w:numPr>
        <w:pBdr>
          <w:top w:val="nil"/>
          <w:left w:val="nil"/>
          <w:bottom w:val="nil"/>
          <w:right w:val="nil"/>
          <w:between w:val="nil"/>
        </w:pBdr>
        <w:spacing w:after="0" w:line="360" w:lineRule="auto"/>
        <w:ind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Ekstrakurikuler </w:t>
      </w:r>
      <w:r w:rsidR="000E50CE">
        <w:rPr>
          <w:rFonts w:ascii="Times New Roman" w:eastAsia="Times New Roman" w:hAnsi="Times New Roman" w:cs="Times New Roman"/>
          <w:color w:val="000000"/>
          <w:sz w:val="24"/>
          <w:szCs w:val="24"/>
        </w:rPr>
        <w:t>Fotografi dan film</w:t>
      </w:r>
    </w:p>
    <w:p w14:paraId="3F1483FA" w14:textId="77777777" w:rsidR="004A6864" w:rsidRDefault="004A6864" w:rsidP="004A6864">
      <w:pPr>
        <w:pBdr>
          <w:top w:val="nil"/>
          <w:left w:val="nil"/>
          <w:bottom w:val="nil"/>
          <w:right w:val="nil"/>
          <w:between w:val="nil"/>
        </w:pBdr>
        <w:spacing w:after="0" w:line="360" w:lineRule="auto"/>
        <w:ind w:left="644" w:firstLine="4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Ekstrakurikuler </w:t>
      </w:r>
      <w:r w:rsidR="000E50CE">
        <w:rPr>
          <w:rFonts w:ascii="Times New Roman" w:eastAsia="Times New Roman" w:hAnsi="Times New Roman" w:cs="Times New Roman"/>
          <w:color w:val="000000"/>
          <w:sz w:val="24"/>
          <w:szCs w:val="24"/>
        </w:rPr>
        <w:t>Fotografi dan Film</w:t>
      </w:r>
      <w:r>
        <w:rPr>
          <w:rFonts w:ascii="Times New Roman" w:eastAsia="Times New Roman" w:hAnsi="Times New Roman" w:cs="Times New Roman"/>
          <w:color w:val="000000"/>
          <w:sz w:val="24"/>
          <w:szCs w:val="24"/>
        </w:rPr>
        <w:t xml:space="preserve"> dapat berfungsi untuk mengembangkan kemampuan dan kreativitas peserta didik dengan potensi, bakat dan minat yang dimiliki peserta didik, serta mengembangkan kemampuan dan rasa tanggung jawab sosial peserta didik.</w:t>
      </w:r>
    </w:p>
    <w:p w14:paraId="1117D6BB" w14:textId="77777777" w:rsidR="00FA051F" w:rsidRDefault="00FA051F" w:rsidP="004A6864">
      <w:pPr>
        <w:numPr>
          <w:ilvl w:val="0"/>
          <w:numId w:val="5"/>
        </w:numPr>
        <w:pBdr>
          <w:top w:val="nil"/>
          <w:left w:val="nil"/>
          <w:bottom w:val="nil"/>
          <w:right w:val="nil"/>
          <w:between w:val="nil"/>
        </w:pBdr>
        <w:spacing w:after="0" w:line="360" w:lineRule="auto"/>
        <w:ind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Kunjungan ke tempat-tempat produksi barang atau jasa</w:t>
      </w:r>
    </w:p>
    <w:p w14:paraId="5A956D4B" w14:textId="77777777" w:rsidR="00FA051F" w:rsidRDefault="002C7254" w:rsidP="00C250C8">
      <w:pPr>
        <w:pBdr>
          <w:top w:val="nil"/>
          <w:left w:val="nil"/>
          <w:bottom w:val="nil"/>
          <w:right w:val="nil"/>
          <w:between w:val="nil"/>
        </w:pBdr>
        <w:spacing w:after="0" w:line="360" w:lineRule="auto"/>
        <w:ind w:left="64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Peserta didik diajak mengunjungi tempat-tempat produksi barang atau jasa. Misalnya peserta didik diajak berkunjung ke pabrik pembuatan breket,pembuatan kue, atau produsen – produsen kerajinan yang produknya sampai dieksport ke luar negeri. Pengalaman seperti ini akan menjadi pengalaman yang mengesankan bagi peserta didik, karena mereka dapat langsung mengetahui bagaimana proses pembuatan barang dan jasa tersebut. Rasa tertarik dan terkesan ini diharapkan mampu memberikan motivasi kepada peserta didik agar nantinya bisa membuka suatu lapangan kerja dan bermanfaat dalam menumbuhkan jiwa kewirausahaan peserta didik.</w:t>
      </w:r>
    </w:p>
    <w:p w14:paraId="318EBA47" w14:textId="77777777" w:rsidR="00FA051F" w:rsidRDefault="00FA051F" w:rsidP="00FA051F">
      <w:pPr>
        <w:pBdr>
          <w:top w:val="nil"/>
          <w:left w:val="nil"/>
          <w:bottom w:val="nil"/>
          <w:right w:val="nil"/>
          <w:between w:val="nil"/>
        </w:pBdr>
        <w:spacing w:after="0" w:line="360" w:lineRule="auto"/>
        <w:ind w:left="644"/>
        <w:rPr>
          <w:rFonts w:ascii="Times New Roman" w:eastAsia="Times New Roman" w:hAnsi="Times New Roman" w:cs="Times New Roman"/>
          <w:color w:val="000000"/>
          <w:sz w:val="24"/>
          <w:szCs w:val="24"/>
        </w:rPr>
      </w:pPr>
    </w:p>
    <w:p w14:paraId="4B8CFC13" w14:textId="77777777" w:rsidR="004A6864" w:rsidRDefault="004A6864" w:rsidP="004A6864">
      <w:pPr>
        <w:numPr>
          <w:ilvl w:val="0"/>
          <w:numId w:val="5"/>
        </w:numPr>
        <w:pBdr>
          <w:top w:val="nil"/>
          <w:left w:val="nil"/>
          <w:bottom w:val="nil"/>
          <w:right w:val="nil"/>
          <w:between w:val="nil"/>
        </w:pBdr>
        <w:spacing w:after="0" w:line="360" w:lineRule="auto"/>
        <w:ind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Minat dalam berwirausaha secara online</w:t>
      </w:r>
    </w:p>
    <w:p w14:paraId="7AAF4D46" w14:textId="77777777" w:rsidR="004A6864" w:rsidRDefault="004A6864" w:rsidP="004A6864">
      <w:pPr>
        <w:pBdr>
          <w:top w:val="nil"/>
          <w:left w:val="nil"/>
          <w:bottom w:val="nil"/>
          <w:right w:val="nil"/>
          <w:between w:val="nil"/>
        </w:pBdr>
        <w:spacing w:after="0" w:line="360" w:lineRule="auto"/>
        <w:ind w:left="644" w:firstLine="4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Berwirausaha secara online bermanfaat untuk menambah ilmu dan pengalaman peserta didik karena memanfaatkan teknologi. Peserta didik dapat belajar berwirausaha, serta mengembangkan ide-ide kreatifnya dengan waktu yang bebas dan tidak terikat. </w:t>
      </w:r>
    </w:p>
    <w:p w14:paraId="3234779B" w14:textId="77777777" w:rsidR="004A6864" w:rsidRDefault="004A6864" w:rsidP="004A6864">
      <w:pPr>
        <w:numPr>
          <w:ilvl w:val="0"/>
          <w:numId w:val="5"/>
        </w:numPr>
        <w:pBdr>
          <w:top w:val="nil"/>
          <w:left w:val="nil"/>
          <w:bottom w:val="nil"/>
          <w:right w:val="nil"/>
          <w:between w:val="nil"/>
        </w:pBdr>
        <w:spacing w:after="0" w:line="360" w:lineRule="auto"/>
        <w:ind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Mengadakan bazar/ pameran/ event sekolah</w:t>
      </w:r>
    </w:p>
    <w:p w14:paraId="21DD54D8" w14:textId="77777777" w:rsidR="004A6864" w:rsidRDefault="004A6864" w:rsidP="004A6864">
      <w:pPr>
        <w:pBdr>
          <w:top w:val="nil"/>
          <w:left w:val="nil"/>
          <w:bottom w:val="nil"/>
          <w:right w:val="nil"/>
          <w:between w:val="nil"/>
        </w:pBdr>
        <w:spacing w:after="0" w:line="360" w:lineRule="auto"/>
        <w:ind w:left="644" w:firstLine="4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Mengadakan bazar/ pameran kewirausahaan disekolah dapat menumbuhkan jiwa enterprene</w:t>
      </w:r>
      <w:r w:rsidR="00FF6F56">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z w:val="24"/>
          <w:szCs w:val="24"/>
        </w:rPr>
        <w:t>rship peserta didik serta memunculkan kreativitas berpikir peserta didik sehingga tidak hanya mempunyai mental sebagai pekerja, tetapi dapat menciptakan pekerjaan.</w:t>
      </w:r>
    </w:p>
    <w:p w14:paraId="430CACA6" w14:textId="77777777" w:rsidR="004A6864" w:rsidRDefault="004A6864" w:rsidP="000E50CE">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p w14:paraId="58482F66" w14:textId="77777777" w:rsidR="00047FC5" w:rsidRPr="00EB3FC8" w:rsidRDefault="004A6864" w:rsidP="00EB3FC8">
      <w:pPr>
        <w:pBdr>
          <w:top w:val="nil"/>
          <w:left w:val="nil"/>
          <w:bottom w:val="nil"/>
          <w:right w:val="nil"/>
          <w:between w:val="nil"/>
        </w:pBdr>
        <w:spacing w:after="0" w:line="360" w:lineRule="auto"/>
        <w:ind w:left="644" w:firstLine="490"/>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rPr>
        <w:t xml:space="preserve">. </w:t>
      </w:r>
    </w:p>
    <w:p w14:paraId="644F46C0" w14:textId="77777777" w:rsidR="00DD3FE0" w:rsidRPr="00C33772" w:rsidRDefault="00C9033D">
      <w:pPr>
        <w:numPr>
          <w:ilvl w:val="0"/>
          <w:numId w:val="7"/>
        </w:numPr>
        <w:pBdr>
          <w:top w:val="nil"/>
          <w:left w:val="nil"/>
          <w:bottom w:val="nil"/>
          <w:right w:val="nil"/>
          <w:between w:val="nil"/>
        </w:pBdr>
        <w:spacing w:line="360" w:lineRule="auto"/>
        <w:ind w:left="284" w:hanging="284"/>
        <w:rPr>
          <w:rFonts w:ascii="Times New Roman" w:eastAsia="Times New Roman" w:hAnsi="Times New Roman" w:cs="Times New Roman"/>
          <w:b/>
          <w:color w:val="000000"/>
          <w:sz w:val="24"/>
          <w:szCs w:val="24"/>
        </w:rPr>
      </w:pPr>
      <w:r w:rsidRPr="00C33772">
        <w:rPr>
          <w:rFonts w:ascii="Times New Roman" w:eastAsia="Times New Roman" w:hAnsi="Times New Roman" w:cs="Times New Roman"/>
          <w:b/>
          <w:color w:val="000000"/>
          <w:sz w:val="24"/>
          <w:szCs w:val="24"/>
        </w:rPr>
        <w:t xml:space="preserve">Analisis  </w:t>
      </w:r>
      <w:r w:rsidR="00C33772" w:rsidRPr="00C33772">
        <w:rPr>
          <w:rFonts w:ascii="Times New Roman" w:eastAsia="Times New Roman" w:hAnsi="Times New Roman" w:cs="Times New Roman"/>
          <w:b/>
          <w:color w:val="000000"/>
          <w:sz w:val="24"/>
          <w:szCs w:val="24"/>
        </w:rPr>
        <w:t>Pengembangan Kewirausahaan</w:t>
      </w:r>
    </w:p>
    <w:tbl>
      <w:tblPr>
        <w:tblW w:w="8391" w:type="dxa"/>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7"/>
        <w:gridCol w:w="1709"/>
        <w:gridCol w:w="1696"/>
        <w:gridCol w:w="1320"/>
        <w:gridCol w:w="1365"/>
        <w:gridCol w:w="1744"/>
      </w:tblGrid>
      <w:tr w:rsidR="007879D0" w14:paraId="1E583FE4" w14:textId="77777777" w:rsidTr="00041547">
        <w:tc>
          <w:tcPr>
            <w:tcW w:w="557" w:type="dxa"/>
            <w:shd w:val="clear" w:color="auto" w:fill="E5B8B7" w:themeFill="accent2" w:themeFillTint="66"/>
          </w:tcPr>
          <w:p w14:paraId="505A26C4" w14:textId="77777777" w:rsidR="007879D0" w:rsidRDefault="007879D0" w:rsidP="007B794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1709" w:type="dxa"/>
            <w:shd w:val="clear" w:color="auto" w:fill="E5B8B7" w:themeFill="accent2" w:themeFillTint="66"/>
          </w:tcPr>
          <w:p w14:paraId="2D8E0013" w14:textId="77777777" w:rsidR="007879D0" w:rsidRDefault="007879D0" w:rsidP="007B794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Bentuk Program</w:t>
            </w:r>
          </w:p>
        </w:tc>
        <w:tc>
          <w:tcPr>
            <w:tcW w:w="1696" w:type="dxa"/>
            <w:shd w:val="clear" w:color="auto" w:fill="E5B8B7" w:themeFill="accent2" w:themeFillTint="66"/>
          </w:tcPr>
          <w:p w14:paraId="3BA5AEB2" w14:textId="77777777" w:rsidR="007879D0" w:rsidRDefault="007879D0" w:rsidP="007B794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Kondisi Ideal</w:t>
            </w:r>
          </w:p>
        </w:tc>
        <w:tc>
          <w:tcPr>
            <w:tcW w:w="1320" w:type="dxa"/>
            <w:shd w:val="clear" w:color="auto" w:fill="E5B8B7" w:themeFill="accent2" w:themeFillTint="66"/>
          </w:tcPr>
          <w:p w14:paraId="5E2BBBAD" w14:textId="77777777" w:rsidR="007879D0" w:rsidRDefault="007879D0" w:rsidP="007B794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Kondisi Nyata</w:t>
            </w:r>
          </w:p>
        </w:tc>
        <w:tc>
          <w:tcPr>
            <w:tcW w:w="1365" w:type="dxa"/>
            <w:shd w:val="clear" w:color="auto" w:fill="E5B8B7" w:themeFill="accent2" w:themeFillTint="66"/>
          </w:tcPr>
          <w:p w14:paraId="4ECBD3F5" w14:textId="77777777" w:rsidR="007879D0" w:rsidRDefault="007879D0" w:rsidP="007B794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Masalah</w:t>
            </w:r>
          </w:p>
        </w:tc>
        <w:tc>
          <w:tcPr>
            <w:tcW w:w="1744" w:type="dxa"/>
            <w:shd w:val="clear" w:color="auto" w:fill="E5B8B7" w:themeFill="accent2" w:themeFillTint="66"/>
          </w:tcPr>
          <w:p w14:paraId="7C8F3E5C" w14:textId="77777777" w:rsidR="007879D0" w:rsidRDefault="007879D0" w:rsidP="007B794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Rekomendasi</w:t>
            </w:r>
          </w:p>
        </w:tc>
      </w:tr>
      <w:tr w:rsidR="007879D0" w14:paraId="6ADFDACC" w14:textId="77777777" w:rsidTr="00FA051F">
        <w:tc>
          <w:tcPr>
            <w:tcW w:w="557" w:type="dxa"/>
          </w:tcPr>
          <w:p w14:paraId="3A97DA08" w14:textId="77777777" w:rsidR="007879D0" w:rsidRDefault="007879D0" w:rsidP="00041547">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1.</w:t>
            </w:r>
          </w:p>
          <w:p w14:paraId="6E943454" w14:textId="77777777" w:rsidR="007879D0" w:rsidRPr="00031758" w:rsidRDefault="007879D0" w:rsidP="00041547">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id-ID"/>
              </w:rPr>
            </w:pPr>
          </w:p>
        </w:tc>
        <w:tc>
          <w:tcPr>
            <w:tcW w:w="1709" w:type="dxa"/>
          </w:tcPr>
          <w:p w14:paraId="46A86909" w14:textId="77777777" w:rsidR="007879D0" w:rsidRDefault="007879D0" w:rsidP="007B794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1" w:name="_heading=h.30j0zll" w:colFirst="0" w:colLast="0"/>
            <w:bookmarkEnd w:id="1"/>
            <w:r>
              <w:rPr>
                <w:rFonts w:ascii="Times New Roman" w:eastAsia="Times New Roman" w:hAnsi="Times New Roman" w:cs="Times New Roman"/>
                <w:color w:val="000000"/>
                <w:sz w:val="24"/>
                <w:szCs w:val="24"/>
              </w:rPr>
              <w:t>Nilai Kewirausahaan Terintegrasi dalam semua Mapel</w:t>
            </w:r>
          </w:p>
        </w:tc>
        <w:tc>
          <w:tcPr>
            <w:tcW w:w="1696" w:type="dxa"/>
          </w:tcPr>
          <w:p w14:paraId="45D2551D" w14:textId="77777777" w:rsidR="007879D0" w:rsidRDefault="007879D0" w:rsidP="007B794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Guru membuat 100% terintegrasi di RPP</w:t>
            </w:r>
          </w:p>
        </w:tc>
        <w:tc>
          <w:tcPr>
            <w:tcW w:w="1320" w:type="dxa"/>
          </w:tcPr>
          <w:p w14:paraId="31180105" w14:textId="77777777" w:rsidR="007879D0" w:rsidRDefault="007879D0" w:rsidP="007B794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Belum ada guru membuat</w:t>
            </w:r>
          </w:p>
        </w:tc>
        <w:tc>
          <w:tcPr>
            <w:tcW w:w="1365" w:type="dxa"/>
          </w:tcPr>
          <w:p w14:paraId="00EBDB3C" w14:textId="77777777" w:rsidR="007879D0" w:rsidRDefault="007879D0" w:rsidP="007B794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Belum Memahami</w:t>
            </w:r>
          </w:p>
        </w:tc>
        <w:tc>
          <w:tcPr>
            <w:tcW w:w="1744" w:type="dxa"/>
          </w:tcPr>
          <w:p w14:paraId="73464C09" w14:textId="77777777" w:rsidR="007879D0" w:rsidRDefault="007879D0" w:rsidP="007B794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Sosialisasi membuat RPP yang terintegrasi</w:t>
            </w:r>
          </w:p>
        </w:tc>
      </w:tr>
      <w:tr w:rsidR="007879D0" w14:paraId="44BF894C" w14:textId="77777777" w:rsidTr="00FA051F">
        <w:tc>
          <w:tcPr>
            <w:tcW w:w="557" w:type="dxa"/>
          </w:tcPr>
          <w:p w14:paraId="28D9AE49" w14:textId="77777777" w:rsidR="007879D0" w:rsidRPr="004C3D0E" w:rsidRDefault="00041547" w:rsidP="00041547">
            <w:pPr>
              <w:pBdr>
                <w:top w:val="nil"/>
                <w:left w:val="nil"/>
                <w:bottom w:val="nil"/>
                <w:right w:val="nil"/>
                <w:between w:val="nil"/>
              </w:pBdr>
              <w:tabs>
                <w:tab w:val="left" w:pos="185"/>
              </w:tabs>
              <w:spacing w:after="0" w:line="240" w:lineRule="auto"/>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2</w:t>
            </w:r>
            <w:r w:rsidR="007879D0">
              <w:rPr>
                <w:rFonts w:ascii="Times New Roman" w:eastAsia="Times New Roman" w:hAnsi="Times New Roman" w:cs="Times New Roman"/>
                <w:color w:val="000000"/>
                <w:sz w:val="24"/>
                <w:szCs w:val="24"/>
                <w:lang w:val="id-ID"/>
              </w:rPr>
              <w:t>.</w:t>
            </w:r>
          </w:p>
        </w:tc>
        <w:tc>
          <w:tcPr>
            <w:tcW w:w="1709" w:type="dxa"/>
          </w:tcPr>
          <w:p w14:paraId="41FFE8D5" w14:textId="77777777" w:rsidR="007879D0" w:rsidRDefault="001B19EB" w:rsidP="007B794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2" w:name="_heading=h.1fob9te" w:colFirst="0" w:colLast="0"/>
            <w:bookmarkEnd w:id="2"/>
            <w:r>
              <w:rPr>
                <w:rFonts w:ascii="Times New Roman" w:eastAsia="Times New Roman" w:hAnsi="Times New Roman" w:cs="Times New Roman"/>
                <w:color w:val="000000"/>
                <w:sz w:val="24"/>
                <w:szCs w:val="24"/>
              </w:rPr>
              <w:t>Koperasi Madrasah</w:t>
            </w:r>
          </w:p>
        </w:tc>
        <w:tc>
          <w:tcPr>
            <w:tcW w:w="1696" w:type="dxa"/>
          </w:tcPr>
          <w:p w14:paraId="119403B5" w14:textId="77777777" w:rsidR="007879D0" w:rsidRDefault="001B19EB" w:rsidP="007B794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Adanya Koperasi</w:t>
            </w:r>
          </w:p>
        </w:tc>
        <w:tc>
          <w:tcPr>
            <w:tcW w:w="1320" w:type="dxa"/>
          </w:tcPr>
          <w:p w14:paraId="765EDF70" w14:textId="77777777" w:rsidR="007879D0" w:rsidRDefault="001B19EB" w:rsidP="007B794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Terlaksana</w:t>
            </w:r>
          </w:p>
        </w:tc>
        <w:tc>
          <w:tcPr>
            <w:tcW w:w="1365" w:type="dxa"/>
          </w:tcPr>
          <w:p w14:paraId="30AEBDBB" w14:textId="77777777" w:rsidR="007879D0" w:rsidRDefault="001B19EB" w:rsidP="007B794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Tempat kurang luas</w:t>
            </w:r>
          </w:p>
        </w:tc>
        <w:tc>
          <w:tcPr>
            <w:tcW w:w="1744" w:type="dxa"/>
          </w:tcPr>
          <w:p w14:paraId="3AB17418" w14:textId="77777777" w:rsidR="007879D0" w:rsidRDefault="001B19EB" w:rsidP="007B794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Merencanakan pembuatan gedung koperasi</w:t>
            </w:r>
          </w:p>
        </w:tc>
      </w:tr>
      <w:tr w:rsidR="00180907" w14:paraId="5A4B46FF" w14:textId="77777777" w:rsidTr="00FA051F">
        <w:tc>
          <w:tcPr>
            <w:tcW w:w="557" w:type="dxa"/>
          </w:tcPr>
          <w:p w14:paraId="0302F484" w14:textId="77777777" w:rsidR="00180907" w:rsidRPr="00180907" w:rsidRDefault="00180907" w:rsidP="00041547">
            <w:pPr>
              <w:pBdr>
                <w:top w:val="nil"/>
                <w:left w:val="nil"/>
                <w:bottom w:val="nil"/>
                <w:right w:val="nil"/>
                <w:between w:val="nil"/>
              </w:pBdr>
              <w:tabs>
                <w:tab w:val="left" w:pos="185"/>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709" w:type="dxa"/>
          </w:tcPr>
          <w:p w14:paraId="236B1F82" w14:textId="77777777" w:rsidR="00180907" w:rsidRDefault="001B19EB" w:rsidP="007B794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Kantin Sehat</w:t>
            </w:r>
          </w:p>
        </w:tc>
        <w:tc>
          <w:tcPr>
            <w:tcW w:w="1696" w:type="dxa"/>
          </w:tcPr>
          <w:p w14:paraId="5FA47081" w14:textId="77777777" w:rsidR="00180907" w:rsidRDefault="001B19EB" w:rsidP="007B794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Adanya kantin</w:t>
            </w:r>
          </w:p>
        </w:tc>
        <w:tc>
          <w:tcPr>
            <w:tcW w:w="1320" w:type="dxa"/>
          </w:tcPr>
          <w:p w14:paraId="427CF123" w14:textId="77777777" w:rsidR="00180907" w:rsidRDefault="001B19EB" w:rsidP="007B794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Belum terlaksana</w:t>
            </w:r>
          </w:p>
        </w:tc>
        <w:tc>
          <w:tcPr>
            <w:tcW w:w="1365" w:type="dxa"/>
          </w:tcPr>
          <w:p w14:paraId="4E3B913F" w14:textId="77777777" w:rsidR="00180907" w:rsidRDefault="001B19EB" w:rsidP="007B794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Tempat Belum ada atapnya</w:t>
            </w:r>
          </w:p>
        </w:tc>
        <w:tc>
          <w:tcPr>
            <w:tcW w:w="1744" w:type="dxa"/>
          </w:tcPr>
          <w:p w14:paraId="5E400D4E" w14:textId="77777777" w:rsidR="00180907" w:rsidRDefault="001B19EB" w:rsidP="007B794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Segera dibangun Atap</w:t>
            </w:r>
          </w:p>
        </w:tc>
      </w:tr>
      <w:tr w:rsidR="00180907" w14:paraId="3B77062D" w14:textId="77777777" w:rsidTr="00FA051F">
        <w:tc>
          <w:tcPr>
            <w:tcW w:w="557" w:type="dxa"/>
          </w:tcPr>
          <w:p w14:paraId="14EF806D" w14:textId="77777777" w:rsidR="00180907" w:rsidRPr="00180907" w:rsidRDefault="00180907" w:rsidP="00041547">
            <w:pPr>
              <w:pBdr>
                <w:top w:val="nil"/>
                <w:left w:val="nil"/>
                <w:bottom w:val="nil"/>
                <w:right w:val="nil"/>
                <w:between w:val="nil"/>
              </w:pBdr>
              <w:tabs>
                <w:tab w:val="left" w:pos="185"/>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709" w:type="dxa"/>
          </w:tcPr>
          <w:p w14:paraId="431E9CA1" w14:textId="77777777" w:rsidR="00180907" w:rsidRDefault="001B19EB" w:rsidP="007B794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Kunjungan ke tempat-tempat produksi barang atau jasa</w:t>
            </w:r>
          </w:p>
        </w:tc>
        <w:tc>
          <w:tcPr>
            <w:tcW w:w="1696" w:type="dxa"/>
          </w:tcPr>
          <w:p w14:paraId="086BADD3" w14:textId="77777777" w:rsidR="00180907" w:rsidRDefault="001B19EB" w:rsidP="007B794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Adanya kegiatan kunjungan</w:t>
            </w:r>
          </w:p>
        </w:tc>
        <w:tc>
          <w:tcPr>
            <w:tcW w:w="1320" w:type="dxa"/>
          </w:tcPr>
          <w:p w14:paraId="25F82942" w14:textId="77777777" w:rsidR="00180907" w:rsidRDefault="001B19EB" w:rsidP="007B794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Belum terlaksana</w:t>
            </w:r>
          </w:p>
        </w:tc>
        <w:tc>
          <w:tcPr>
            <w:tcW w:w="1365" w:type="dxa"/>
          </w:tcPr>
          <w:p w14:paraId="3C5385E5" w14:textId="77777777" w:rsidR="00180907" w:rsidRDefault="001B19EB" w:rsidP="007B794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Kunjungan hanya dilakukan sekali dan hanya beberapa peserta didik</w:t>
            </w:r>
          </w:p>
        </w:tc>
        <w:tc>
          <w:tcPr>
            <w:tcW w:w="1744" w:type="dxa"/>
          </w:tcPr>
          <w:p w14:paraId="6B446F84" w14:textId="77777777" w:rsidR="00180907" w:rsidRDefault="001B19EB" w:rsidP="007B794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Merencanakan kegiatan kunjungan</w:t>
            </w:r>
          </w:p>
        </w:tc>
      </w:tr>
      <w:tr w:rsidR="00180907" w14:paraId="5A065D5F" w14:textId="77777777" w:rsidTr="00FA051F">
        <w:tc>
          <w:tcPr>
            <w:tcW w:w="557" w:type="dxa"/>
          </w:tcPr>
          <w:p w14:paraId="6034C37D" w14:textId="77777777" w:rsidR="00180907" w:rsidRDefault="00180907" w:rsidP="00041547">
            <w:pPr>
              <w:pBdr>
                <w:top w:val="nil"/>
                <w:left w:val="nil"/>
                <w:bottom w:val="nil"/>
                <w:right w:val="nil"/>
                <w:between w:val="nil"/>
              </w:pBdr>
              <w:tabs>
                <w:tab w:val="left" w:pos="185"/>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709" w:type="dxa"/>
          </w:tcPr>
          <w:p w14:paraId="633C75C3" w14:textId="77777777" w:rsidR="00180907" w:rsidRDefault="00180907" w:rsidP="001B3C3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Ekstrakurikuler Fotografi dan film</w:t>
            </w:r>
          </w:p>
        </w:tc>
        <w:tc>
          <w:tcPr>
            <w:tcW w:w="1696" w:type="dxa"/>
          </w:tcPr>
          <w:p w14:paraId="217EB480" w14:textId="77777777" w:rsidR="00180907" w:rsidRDefault="00180907" w:rsidP="0018090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Adanya Ekskul Fotografi dan Film</w:t>
            </w:r>
          </w:p>
        </w:tc>
        <w:tc>
          <w:tcPr>
            <w:tcW w:w="1320" w:type="dxa"/>
          </w:tcPr>
          <w:p w14:paraId="14DF533E" w14:textId="77777777" w:rsidR="00180907" w:rsidRDefault="001B19EB" w:rsidP="001B3C3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Terlaksana</w:t>
            </w:r>
          </w:p>
        </w:tc>
        <w:tc>
          <w:tcPr>
            <w:tcW w:w="1365" w:type="dxa"/>
          </w:tcPr>
          <w:p w14:paraId="5689229A" w14:textId="77777777" w:rsidR="00180907" w:rsidRDefault="00180907" w:rsidP="001B3C3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Belum memahami</w:t>
            </w:r>
          </w:p>
        </w:tc>
        <w:tc>
          <w:tcPr>
            <w:tcW w:w="1744" w:type="dxa"/>
          </w:tcPr>
          <w:p w14:paraId="660146CF" w14:textId="77777777" w:rsidR="00180907" w:rsidRDefault="00180907" w:rsidP="001B19E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Melaksanakan ekskul </w:t>
            </w:r>
            <w:r w:rsidR="001B19EB">
              <w:rPr>
                <w:rFonts w:ascii="Times New Roman" w:eastAsia="Times New Roman" w:hAnsi="Times New Roman" w:cs="Times New Roman"/>
                <w:color w:val="000000"/>
                <w:sz w:val="24"/>
                <w:szCs w:val="24"/>
              </w:rPr>
              <w:t>Fotografi dan film</w:t>
            </w:r>
          </w:p>
        </w:tc>
      </w:tr>
      <w:tr w:rsidR="00180907" w14:paraId="1A9757A5" w14:textId="77777777" w:rsidTr="00FA051F">
        <w:tc>
          <w:tcPr>
            <w:tcW w:w="557" w:type="dxa"/>
          </w:tcPr>
          <w:p w14:paraId="4138EE1D" w14:textId="77777777" w:rsidR="00180907" w:rsidRPr="004C3D0E" w:rsidRDefault="00180907" w:rsidP="00041547">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Pr="004C3D0E">
              <w:rPr>
                <w:rFonts w:ascii="Times New Roman" w:eastAsia="Times New Roman" w:hAnsi="Times New Roman" w:cs="Times New Roman"/>
                <w:color w:val="000000"/>
                <w:sz w:val="24"/>
                <w:szCs w:val="24"/>
                <w:lang w:val="id-ID"/>
              </w:rPr>
              <w:t>.</w:t>
            </w:r>
          </w:p>
        </w:tc>
        <w:tc>
          <w:tcPr>
            <w:tcW w:w="1709" w:type="dxa"/>
          </w:tcPr>
          <w:p w14:paraId="401397E4" w14:textId="77777777" w:rsidR="00180907" w:rsidRDefault="00180907" w:rsidP="007B794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3" w:name="_heading=h.3znysh7" w:colFirst="0" w:colLast="0"/>
            <w:bookmarkEnd w:id="3"/>
            <w:r>
              <w:rPr>
                <w:rFonts w:ascii="Times New Roman" w:eastAsia="Times New Roman" w:hAnsi="Times New Roman" w:cs="Times New Roman"/>
                <w:color w:val="000000"/>
                <w:sz w:val="24"/>
                <w:szCs w:val="24"/>
              </w:rPr>
              <w:t>Minat dalam berwirausaha secara online</w:t>
            </w:r>
          </w:p>
          <w:p w14:paraId="4AB6D900" w14:textId="77777777" w:rsidR="00180907" w:rsidRDefault="00180907" w:rsidP="007B794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696" w:type="dxa"/>
          </w:tcPr>
          <w:p w14:paraId="63AFA04D" w14:textId="77777777" w:rsidR="00180907" w:rsidRDefault="00180907" w:rsidP="007B794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Adanya minat peserta didik dalam berwirausaha secara online</w:t>
            </w:r>
          </w:p>
        </w:tc>
        <w:tc>
          <w:tcPr>
            <w:tcW w:w="1320" w:type="dxa"/>
          </w:tcPr>
          <w:p w14:paraId="63A598DD" w14:textId="77777777" w:rsidR="00180907" w:rsidRDefault="00180907" w:rsidP="007B794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Terlaksana</w:t>
            </w:r>
          </w:p>
        </w:tc>
        <w:tc>
          <w:tcPr>
            <w:tcW w:w="1365" w:type="dxa"/>
          </w:tcPr>
          <w:p w14:paraId="62E64FE4" w14:textId="77777777" w:rsidR="00180907" w:rsidRPr="001B19EB" w:rsidRDefault="00180907" w:rsidP="006558D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id-ID"/>
              </w:rPr>
              <w:t>Penggunaaan media online hanya seb</w:t>
            </w:r>
            <w:r w:rsidR="001B19EB">
              <w:rPr>
                <w:rFonts w:ascii="Times New Roman" w:eastAsia="Times New Roman" w:hAnsi="Times New Roman" w:cs="Times New Roman"/>
                <w:color w:val="000000"/>
                <w:sz w:val="24"/>
                <w:szCs w:val="24"/>
                <w:lang w:val="id-ID"/>
              </w:rPr>
              <w:t xml:space="preserve">atas pemasaran produk </w:t>
            </w:r>
            <w:r w:rsidR="001B19EB">
              <w:rPr>
                <w:rFonts w:ascii="Times New Roman" w:eastAsia="Times New Roman" w:hAnsi="Times New Roman" w:cs="Times New Roman"/>
                <w:color w:val="000000"/>
                <w:sz w:val="24"/>
                <w:szCs w:val="24"/>
              </w:rPr>
              <w:t xml:space="preserve">makanan </w:t>
            </w:r>
          </w:p>
        </w:tc>
        <w:tc>
          <w:tcPr>
            <w:tcW w:w="1744" w:type="dxa"/>
          </w:tcPr>
          <w:p w14:paraId="3893D677" w14:textId="77777777" w:rsidR="00180907" w:rsidRPr="00CB7727" w:rsidRDefault="00180907" w:rsidP="00EB3FC8">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Menjalin kerjasama dengan media patner terkait</w:t>
            </w:r>
          </w:p>
        </w:tc>
      </w:tr>
      <w:tr w:rsidR="00180907" w14:paraId="52817DE0" w14:textId="77777777" w:rsidTr="00FA051F">
        <w:tc>
          <w:tcPr>
            <w:tcW w:w="557" w:type="dxa"/>
          </w:tcPr>
          <w:p w14:paraId="3B0A0233" w14:textId="77777777" w:rsidR="00180907" w:rsidRPr="004C3D0E" w:rsidRDefault="00180907" w:rsidP="00041547">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lang w:val="id-ID"/>
              </w:rPr>
              <w:t>.</w:t>
            </w:r>
          </w:p>
        </w:tc>
        <w:tc>
          <w:tcPr>
            <w:tcW w:w="1709" w:type="dxa"/>
          </w:tcPr>
          <w:p w14:paraId="0A032D48" w14:textId="77777777" w:rsidR="00180907" w:rsidRDefault="00180907" w:rsidP="007B794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Mengadakan bazar/ pameran/ event sekolah</w:t>
            </w:r>
          </w:p>
        </w:tc>
        <w:tc>
          <w:tcPr>
            <w:tcW w:w="1696" w:type="dxa"/>
          </w:tcPr>
          <w:p w14:paraId="36ECD2F6" w14:textId="77777777" w:rsidR="00180907" w:rsidRDefault="00180907" w:rsidP="007B794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Peserta didik mengadakan bazar/ pameran/ event  sebagai bentuk proyek akhir dalam proses pembelajaran kewirausahaan</w:t>
            </w:r>
          </w:p>
        </w:tc>
        <w:tc>
          <w:tcPr>
            <w:tcW w:w="1320" w:type="dxa"/>
          </w:tcPr>
          <w:p w14:paraId="3665FCDC" w14:textId="77777777" w:rsidR="00180907" w:rsidRPr="00CB7727" w:rsidRDefault="00180907" w:rsidP="007B794F">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rPr>
              <w:t>Belum terlaksana</w:t>
            </w:r>
            <w:r>
              <w:rPr>
                <w:rFonts w:ascii="Times New Roman" w:eastAsia="Times New Roman" w:hAnsi="Times New Roman" w:cs="Times New Roman"/>
                <w:color w:val="000000"/>
                <w:sz w:val="24"/>
                <w:szCs w:val="24"/>
                <w:lang w:val="id-ID"/>
              </w:rPr>
              <w:t xml:space="preserve"> (kondisi khusus)</w:t>
            </w:r>
          </w:p>
        </w:tc>
        <w:tc>
          <w:tcPr>
            <w:tcW w:w="1365" w:type="dxa"/>
          </w:tcPr>
          <w:p w14:paraId="01A2676E" w14:textId="77777777" w:rsidR="00180907" w:rsidRPr="00CB7727" w:rsidRDefault="00180907" w:rsidP="007B794F">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Pameran hanya dilakukan secara terbatas (di dalam kelas)</w:t>
            </w:r>
          </w:p>
        </w:tc>
        <w:tc>
          <w:tcPr>
            <w:tcW w:w="1744" w:type="dxa"/>
          </w:tcPr>
          <w:p w14:paraId="4E66A2D4" w14:textId="77777777" w:rsidR="00180907" w:rsidRPr="00631B72" w:rsidRDefault="00180907" w:rsidP="007B794F">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Merencanakan kegiatan bazar sesuai dengan kondisi khusus</w:t>
            </w:r>
          </w:p>
        </w:tc>
      </w:tr>
    </w:tbl>
    <w:p w14:paraId="4CC6DE07" w14:textId="77777777" w:rsidR="00E260DC" w:rsidRDefault="00E260DC" w:rsidP="00A678CF">
      <w:pPr>
        <w:pBdr>
          <w:top w:val="nil"/>
          <w:left w:val="nil"/>
          <w:bottom w:val="nil"/>
          <w:right w:val="nil"/>
          <w:between w:val="nil"/>
        </w:pBdr>
        <w:spacing w:line="360" w:lineRule="auto"/>
        <w:rPr>
          <w:rFonts w:ascii="Times New Roman" w:eastAsia="Times New Roman" w:hAnsi="Times New Roman" w:cs="Times New Roman"/>
          <w:color w:val="000000"/>
          <w:sz w:val="24"/>
          <w:szCs w:val="24"/>
          <w:lang w:val="id-ID"/>
        </w:rPr>
      </w:pPr>
    </w:p>
    <w:p w14:paraId="0440A2B7" w14:textId="77777777" w:rsidR="00027EC5" w:rsidRDefault="00027EC5" w:rsidP="00665895">
      <w:pPr>
        <w:pBdr>
          <w:top w:val="nil"/>
          <w:left w:val="nil"/>
          <w:bottom w:val="nil"/>
          <w:right w:val="nil"/>
          <w:between w:val="nil"/>
        </w:pBdr>
        <w:spacing w:line="360" w:lineRule="auto"/>
        <w:rPr>
          <w:rFonts w:ascii="Times New Roman" w:eastAsia="Times New Roman" w:hAnsi="Times New Roman" w:cs="Times New Roman"/>
          <w:color w:val="000000"/>
          <w:sz w:val="24"/>
          <w:szCs w:val="24"/>
          <w:lang w:val="id-ID"/>
        </w:rPr>
      </w:pPr>
    </w:p>
    <w:p w14:paraId="3EAEF6BC" w14:textId="77777777" w:rsidR="00C44DF3" w:rsidRDefault="00C44DF3" w:rsidP="00665895">
      <w:pPr>
        <w:pBdr>
          <w:top w:val="nil"/>
          <w:left w:val="nil"/>
          <w:bottom w:val="nil"/>
          <w:right w:val="nil"/>
          <w:between w:val="nil"/>
        </w:pBdr>
        <w:spacing w:line="360" w:lineRule="auto"/>
        <w:rPr>
          <w:rFonts w:ascii="Times New Roman" w:eastAsia="Times New Roman" w:hAnsi="Times New Roman" w:cs="Times New Roman"/>
          <w:color w:val="000000"/>
          <w:sz w:val="24"/>
          <w:szCs w:val="24"/>
          <w:lang w:val="id-ID"/>
        </w:rPr>
      </w:pPr>
    </w:p>
    <w:p w14:paraId="593C633C" w14:textId="77777777" w:rsidR="00C44DF3" w:rsidRDefault="00C44DF3" w:rsidP="00665895">
      <w:pPr>
        <w:pBdr>
          <w:top w:val="nil"/>
          <w:left w:val="nil"/>
          <w:bottom w:val="nil"/>
          <w:right w:val="nil"/>
          <w:between w:val="nil"/>
        </w:pBdr>
        <w:spacing w:line="360" w:lineRule="auto"/>
        <w:rPr>
          <w:rFonts w:ascii="Times New Roman" w:eastAsia="Times New Roman" w:hAnsi="Times New Roman" w:cs="Times New Roman"/>
          <w:color w:val="000000"/>
          <w:sz w:val="24"/>
          <w:szCs w:val="24"/>
          <w:lang w:val="id-ID"/>
        </w:rPr>
      </w:pPr>
    </w:p>
    <w:p w14:paraId="488301EE" w14:textId="77777777" w:rsidR="003F6487" w:rsidRDefault="003F648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7CB7E5EF" w14:textId="6513ED49" w:rsidR="00665895" w:rsidRPr="00631B72" w:rsidRDefault="00C9033D" w:rsidP="00631B72">
      <w:pPr>
        <w:spacing w:after="0" w:line="360" w:lineRule="auto"/>
        <w:jc w:val="center"/>
        <w:rPr>
          <w:rFonts w:ascii="Times New Roman" w:eastAsia="Times New Roman" w:hAnsi="Times New Roman" w:cs="Times New Roman"/>
          <w:b/>
          <w:sz w:val="24"/>
          <w:szCs w:val="24"/>
        </w:rPr>
      </w:pPr>
      <w:r w:rsidRPr="00631B72">
        <w:rPr>
          <w:rFonts w:ascii="Times New Roman" w:eastAsia="Times New Roman" w:hAnsi="Times New Roman" w:cs="Times New Roman"/>
          <w:b/>
          <w:sz w:val="24"/>
          <w:szCs w:val="24"/>
        </w:rPr>
        <w:t xml:space="preserve">BAB III </w:t>
      </w:r>
    </w:p>
    <w:p w14:paraId="35FD0CAB" w14:textId="77777777" w:rsidR="00DD3FE0" w:rsidRPr="00631B72" w:rsidRDefault="00C9033D" w:rsidP="00631B72">
      <w:pPr>
        <w:spacing w:after="0" w:line="360" w:lineRule="auto"/>
        <w:jc w:val="center"/>
        <w:rPr>
          <w:rFonts w:ascii="Times New Roman" w:eastAsia="Times New Roman" w:hAnsi="Times New Roman" w:cs="Times New Roman"/>
          <w:b/>
          <w:sz w:val="24"/>
          <w:szCs w:val="24"/>
          <w:lang w:val="id-ID"/>
        </w:rPr>
      </w:pPr>
      <w:r w:rsidRPr="00631B72">
        <w:rPr>
          <w:rFonts w:ascii="Times New Roman" w:eastAsia="Times New Roman" w:hAnsi="Times New Roman" w:cs="Times New Roman"/>
          <w:b/>
          <w:sz w:val="24"/>
          <w:szCs w:val="24"/>
        </w:rPr>
        <w:t xml:space="preserve"> RENCANA AKSI</w:t>
      </w:r>
    </w:p>
    <w:p w14:paraId="47DBC5ED" w14:textId="77777777" w:rsidR="00282E60" w:rsidRPr="00282E60" w:rsidRDefault="00282E60" w:rsidP="00282E60">
      <w:pPr>
        <w:spacing w:line="360" w:lineRule="auto"/>
        <w:ind w:firstLine="720"/>
        <w:rPr>
          <w:rFonts w:ascii="Times New Roman" w:eastAsia="Times New Roman" w:hAnsi="Times New Roman" w:cs="Times New Roman"/>
          <w:color w:val="FF0000"/>
          <w:sz w:val="24"/>
          <w:szCs w:val="24"/>
          <w:lang w:val="id-ID"/>
        </w:rPr>
      </w:pPr>
    </w:p>
    <w:tbl>
      <w:tblPr>
        <w:tblStyle w:val="a0"/>
        <w:tblW w:w="96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1"/>
        <w:gridCol w:w="1708"/>
        <w:gridCol w:w="1071"/>
        <w:gridCol w:w="1351"/>
        <w:gridCol w:w="1612"/>
        <w:gridCol w:w="1432"/>
        <w:gridCol w:w="1417"/>
        <w:gridCol w:w="567"/>
      </w:tblGrid>
      <w:tr w:rsidR="003110BD" w14:paraId="41D4F00E" w14:textId="77777777" w:rsidTr="00163D84">
        <w:trPr>
          <w:jc w:val="center"/>
        </w:trPr>
        <w:tc>
          <w:tcPr>
            <w:tcW w:w="511" w:type="dxa"/>
            <w:shd w:val="clear" w:color="auto" w:fill="E5B8B7" w:themeFill="accent2" w:themeFillTint="66"/>
          </w:tcPr>
          <w:p w14:paraId="5544EBB7" w14:textId="77777777" w:rsidR="003110BD" w:rsidRPr="00510E50" w:rsidRDefault="003110BD" w:rsidP="00BA4A6F">
            <w:pPr>
              <w:jc w:val="center"/>
              <w:rPr>
                <w:rFonts w:ascii="Times New Roman" w:eastAsia="Times New Roman" w:hAnsi="Times New Roman" w:cs="Times New Roman"/>
                <w:b/>
                <w:szCs w:val="24"/>
              </w:rPr>
            </w:pPr>
            <w:r w:rsidRPr="00510E50">
              <w:rPr>
                <w:rFonts w:ascii="Times New Roman" w:eastAsia="Times New Roman" w:hAnsi="Times New Roman" w:cs="Times New Roman"/>
                <w:b/>
                <w:szCs w:val="24"/>
              </w:rPr>
              <w:t>No</w:t>
            </w:r>
          </w:p>
        </w:tc>
        <w:tc>
          <w:tcPr>
            <w:tcW w:w="1708" w:type="dxa"/>
            <w:shd w:val="clear" w:color="auto" w:fill="E5B8B7" w:themeFill="accent2" w:themeFillTint="66"/>
          </w:tcPr>
          <w:p w14:paraId="5013A46B" w14:textId="77777777" w:rsidR="003110BD" w:rsidRPr="00510E50" w:rsidRDefault="003110BD" w:rsidP="00BA4A6F">
            <w:pPr>
              <w:jc w:val="center"/>
              <w:rPr>
                <w:rFonts w:ascii="Times New Roman" w:eastAsia="Times New Roman" w:hAnsi="Times New Roman" w:cs="Times New Roman"/>
                <w:b/>
                <w:szCs w:val="24"/>
              </w:rPr>
            </w:pPr>
            <w:r w:rsidRPr="00510E50">
              <w:rPr>
                <w:rFonts w:ascii="Times New Roman" w:eastAsia="Times New Roman" w:hAnsi="Times New Roman" w:cs="Times New Roman"/>
                <w:b/>
                <w:szCs w:val="24"/>
              </w:rPr>
              <w:t>Kegiatan</w:t>
            </w:r>
          </w:p>
        </w:tc>
        <w:tc>
          <w:tcPr>
            <w:tcW w:w="1071" w:type="dxa"/>
            <w:shd w:val="clear" w:color="auto" w:fill="E5B8B7" w:themeFill="accent2" w:themeFillTint="66"/>
          </w:tcPr>
          <w:p w14:paraId="1C978E04" w14:textId="77777777" w:rsidR="003110BD" w:rsidRPr="00510E50" w:rsidRDefault="003110BD" w:rsidP="00BA4A6F">
            <w:pPr>
              <w:jc w:val="center"/>
              <w:rPr>
                <w:rFonts w:ascii="Times New Roman" w:eastAsia="Times New Roman" w:hAnsi="Times New Roman" w:cs="Times New Roman"/>
                <w:b/>
                <w:szCs w:val="24"/>
              </w:rPr>
            </w:pPr>
            <w:r w:rsidRPr="00510E50">
              <w:rPr>
                <w:rFonts w:ascii="Times New Roman" w:eastAsia="Times New Roman" w:hAnsi="Times New Roman" w:cs="Times New Roman"/>
                <w:b/>
                <w:szCs w:val="24"/>
              </w:rPr>
              <w:t>Tujuan</w:t>
            </w:r>
          </w:p>
        </w:tc>
        <w:tc>
          <w:tcPr>
            <w:tcW w:w="1351" w:type="dxa"/>
            <w:shd w:val="clear" w:color="auto" w:fill="E5B8B7" w:themeFill="accent2" w:themeFillTint="66"/>
          </w:tcPr>
          <w:p w14:paraId="7D2FED91" w14:textId="77777777" w:rsidR="003110BD" w:rsidRPr="00510E50" w:rsidRDefault="003110BD" w:rsidP="00BA4A6F">
            <w:pPr>
              <w:jc w:val="center"/>
              <w:rPr>
                <w:rFonts w:ascii="Times New Roman" w:eastAsia="Times New Roman" w:hAnsi="Times New Roman" w:cs="Times New Roman"/>
                <w:b/>
                <w:szCs w:val="24"/>
              </w:rPr>
            </w:pPr>
            <w:r w:rsidRPr="00510E50">
              <w:rPr>
                <w:rFonts w:ascii="Times New Roman" w:eastAsia="Times New Roman" w:hAnsi="Times New Roman" w:cs="Times New Roman"/>
                <w:b/>
                <w:szCs w:val="24"/>
              </w:rPr>
              <w:t xml:space="preserve">Waktu </w:t>
            </w:r>
            <w:r w:rsidR="00510E50" w:rsidRPr="00510E50">
              <w:rPr>
                <w:rFonts w:ascii="Times New Roman" w:eastAsia="Times New Roman" w:hAnsi="Times New Roman" w:cs="Times New Roman"/>
                <w:b/>
                <w:szCs w:val="24"/>
              </w:rPr>
              <w:t>Pelakanaan</w:t>
            </w:r>
          </w:p>
        </w:tc>
        <w:tc>
          <w:tcPr>
            <w:tcW w:w="1612" w:type="dxa"/>
            <w:shd w:val="clear" w:color="auto" w:fill="E5B8B7" w:themeFill="accent2" w:themeFillTint="66"/>
          </w:tcPr>
          <w:p w14:paraId="32B9C3C5" w14:textId="77777777" w:rsidR="003110BD" w:rsidRPr="00510E50" w:rsidRDefault="003110BD" w:rsidP="00BA4A6F">
            <w:pPr>
              <w:jc w:val="center"/>
              <w:rPr>
                <w:rFonts w:ascii="Times New Roman" w:eastAsia="Times New Roman" w:hAnsi="Times New Roman" w:cs="Times New Roman"/>
                <w:b/>
                <w:szCs w:val="24"/>
                <w:lang w:val="id-ID"/>
              </w:rPr>
            </w:pPr>
            <w:r w:rsidRPr="00510E50">
              <w:rPr>
                <w:rFonts w:ascii="Times New Roman" w:eastAsia="Times New Roman" w:hAnsi="Times New Roman" w:cs="Times New Roman"/>
                <w:b/>
                <w:szCs w:val="24"/>
              </w:rPr>
              <w:t xml:space="preserve">Indikator </w:t>
            </w:r>
            <w:r w:rsidR="00510E50" w:rsidRPr="00510E50">
              <w:rPr>
                <w:rFonts w:ascii="Times New Roman" w:eastAsia="Times New Roman" w:hAnsi="Times New Roman" w:cs="Times New Roman"/>
                <w:b/>
                <w:szCs w:val="24"/>
              </w:rPr>
              <w:t>Keberhasila</w:t>
            </w:r>
            <w:r w:rsidR="00510E50" w:rsidRPr="00510E50">
              <w:rPr>
                <w:rFonts w:ascii="Times New Roman" w:eastAsia="Times New Roman" w:hAnsi="Times New Roman" w:cs="Times New Roman"/>
                <w:b/>
                <w:szCs w:val="24"/>
                <w:lang w:val="id-ID"/>
              </w:rPr>
              <w:t>n</w:t>
            </w:r>
          </w:p>
        </w:tc>
        <w:tc>
          <w:tcPr>
            <w:tcW w:w="1432" w:type="dxa"/>
            <w:shd w:val="clear" w:color="auto" w:fill="E5B8B7" w:themeFill="accent2" w:themeFillTint="66"/>
          </w:tcPr>
          <w:p w14:paraId="1B982C38" w14:textId="77777777" w:rsidR="003110BD" w:rsidRPr="00510E50" w:rsidRDefault="003110BD" w:rsidP="00BA4A6F">
            <w:pPr>
              <w:jc w:val="center"/>
              <w:rPr>
                <w:rFonts w:ascii="Times New Roman" w:eastAsia="Times New Roman" w:hAnsi="Times New Roman" w:cs="Times New Roman"/>
                <w:b/>
                <w:szCs w:val="24"/>
              </w:rPr>
            </w:pPr>
            <w:r w:rsidRPr="00510E50">
              <w:rPr>
                <w:rFonts w:ascii="Times New Roman" w:eastAsia="Times New Roman" w:hAnsi="Times New Roman" w:cs="Times New Roman"/>
                <w:b/>
                <w:szCs w:val="24"/>
              </w:rPr>
              <w:t>Penanggung Jawab</w:t>
            </w:r>
          </w:p>
        </w:tc>
        <w:tc>
          <w:tcPr>
            <w:tcW w:w="1417" w:type="dxa"/>
            <w:shd w:val="clear" w:color="auto" w:fill="E5B8B7" w:themeFill="accent2" w:themeFillTint="66"/>
          </w:tcPr>
          <w:p w14:paraId="37E5170B" w14:textId="77777777" w:rsidR="003110BD" w:rsidRPr="00510E50" w:rsidRDefault="003110BD" w:rsidP="00BA4A6F">
            <w:pPr>
              <w:jc w:val="center"/>
              <w:rPr>
                <w:rFonts w:ascii="Times New Roman" w:eastAsia="Times New Roman" w:hAnsi="Times New Roman" w:cs="Times New Roman"/>
                <w:b/>
                <w:szCs w:val="24"/>
              </w:rPr>
            </w:pPr>
            <w:r w:rsidRPr="00510E50">
              <w:rPr>
                <w:rFonts w:ascii="Times New Roman" w:eastAsia="Times New Roman" w:hAnsi="Times New Roman" w:cs="Times New Roman"/>
                <w:b/>
                <w:szCs w:val="24"/>
              </w:rPr>
              <w:t>Anggaran Biaya</w:t>
            </w:r>
          </w:p>
        </w:tc>
        <w:tc>
          <w:tcPr>
            <w:tcW w:w="567" w:type="dxa"/>
            <w:shd w:val="clear" w:color="auto" w:fill="E5B8B7" w:themeFill="accent2" w:themeFillTint="66"/>
          </w:tcPr>
          <w:p w14:paraId="6AB1CB66" w14:textId="77777777" w:rsidR="003110BD" w:rsidRPr="00510E50" w:rsidRDefault="003110BD" w:rsidP="00BA4A6F">
            <w:pPr>
              <w:jc w:val="center"/>
              <w:rPr>
                <w:rFonts w:ascii="Times New Roman" w:eastAsia="Times New Roman" w:hAnsi="Times New Roman" w:cs="Times New Roman"/>
                <w:b/>
                <w:szCs w:val="24"/>
              </w:rPr>
            </w:pPr>
            <w:r w:rsidRPr="00510E50">
              <w:rPr>
                <w:rFonts w:ascii="Times New Roman" w:eastAsia="Times New Roman" w:hAnsi="Times New Roman" w:cs="Times New Roman"/>
                <w:b/>
                <w:szCs w:val="24"/>
              </w:rPr>
              <w:t>Ket</w:t>
            </w:r>
          </w:p>
        </w:tc>
      </w:tr>
      <w:tr w:rsidR="003110BD" w14:paraId="500D8F58" w14:textId="77777777" w:rsidTr="00163D84">
        <w:trPr>
          <w:jc w:val="center"/>
        </w:trPr>
        <w:tc>
          <w:tcPr>
            <w:tcW w:w="511" w:type="dxa"/>
          </w:tcPr>
          <w:p w14:paraId="210A276C" w14:textId="77777777" w:rsidR="003110BD" w:rsidRDefault="003110BD" w:rsidP="0004154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08" w:type="dxa"/>
          </w:tcPr>
          <w:p w14:paraId="1D972803" w14:textId="77777777" w:rsidR="003110BD" w:rsidRDefault="003110BD" w:rsidP="00BA4A6F">
            <w:pPr>
              <w:rPr>
                <w:rFonts w:ascii="Times New Roman" w:eastAsia="Times New Roman" w:hAnsi="Times New Roman" w:cs="Times New Roman"/>
                <w:sz w:val="24"/>
                <w:szCs w:val="24"/>
              </w:rPr>
            </w:pPr>
            <w:r>
              <w:rPr>
                <w:rFonts w:ascii="Times New Roman" w:eastAsia="Times New Roman" w:hAnsi="Times New Roman" w:cs="Times New Roman"/>
                <w:sz w:val="24"/>
                <w:szCs w:val="24"/>
              </w:rPr>
              <w:t>Integrasi RPP</w:t>
            </w:r>
          </w:p>
        </w:tc>
        <w:tc>
          <w:tcPr>
            <w:tcW w:w="1071" w:type="dxa"/>
          </w:tcPr>
          <w:p w14:paraId="4AE6C365" w14:textId="77777777" w:rsidR="003110BD" w:rsidRDefault="003110BD" w:rsidP="00BA4A6F">
            <w:pPr>
              <w:rPr>
                <w:rFonts w:ascii="Times New Roman" w:eastAsia="Times New Roman" w:hAnsi="Times New Roman" w:cs="Times New Roman"/>
                <w:sz w:val="24"/>
                <w:szCs w:val="24"/>
              </w:rPr>
            </w:pPr>
            <w:r>
              <w:rPr>
                <w:rFonts w:ascii="Times New Roman" w:eastAsia="Times New Roman" w:hAnsi="Times New Roman" w:cs="Times New Roman"/>
                <w:sz w:val="24"/>
                <w:szCs w:val="24"/>
              </w:rPr>
              <w:t>Untuk meningkatk nilai kewirausahaan</w:t>
            </w:r>
          </w:p>
        </w:tc>
        <w:tc>
          <w:tcPr>
            <w:tcW w:w="1351" w:type="dxa"/>
          </w:tcPr>
          <w:p w14:paraId="11E2DE66" w14:textId="31371B1F" w:rsidR="003110BD" w:rsidRDefault="003110BD" w:rsidP="00163D84">
            <w:pPr>
              <w:rPr>
                <w:rFonts w:ascii="Times New Roman" w:eastAsia="Times New Roman" w:hAnsi="Times New Roman" w:cs="Times New Roman"/>
                <w:sz w:val="24"/>
                <w:szCs w:val="24"/>
              </w:rPr>
            </w:pPr>
            <w:r>
              <w:rPr>
                <w:rFonts w:ascii="Times New Roman" w:eastAsia="Times New Roman" w:hAnsi="Times New Roman" w:cs="Times New Roman"/>
                <w:sz w:val="24"/>
                <w:szCs w:val="24"/>
              </w:rPr>
              <w:t>25 September 202</w:t>
            </w:r>
            <w:r w:rsidR="003F6487">
              <w:rPr>
                <w:rFonts w:ascii="Times New Roman" w:eastAsia="Times New Roman" w:hAnsi="Times New Roman" w:cs="Times New Roman"/>
                <w:sz w:val="24"/>
                <w:szCs w:val="24"/>
              </w:rPr>
              <w:t>4</w:t>
            </w:r>
          </w:p>
        </w:tc>
        <w:tc>
          <w:tcPr>
            <w:tcW w:w="1612" w:type="dxa"/>
          </w:tcPr>
          <w:p w14:paraId="477AA753" w14:textId="77777777" w:rsidR="003110BD" w:rsidRDefault="003110BD" w:rsidP="00BA4A6F">
            <w:pPr>
              <w:rPr>
                <w:rFonts w:ascii="Times New Roman" w:eastAsia="Times New Roman" w:hAnsi="Times New Roman" w:cs="Times New Roman"/>
                <w:sz w:val="24"/>
                <w:szCs w:val="24"/>
              </w:rPr>
            </w:pPr>
            <w:r>
              <w:rPr>
                <w:rFonts w:ascii="Times New Roman" w:eastAsia="Times New Roman" w:hAnsi="Times New Roman" w:cs="Times New Roman"/>
                <w:sz w:val="24"/>
                <w:szCs w:val="24"/>
              </w:rPr>
              <w:t>RPP terintegrasi</w:t>
            </w:r>
          </w:p>
        </w:tc>
        <w:tc>
          <w:tcPr>
            <w:tcW w:w="1432" w:type="dxa"/>
          </w:tcPr>
          <w:p w14:paraId="477204CD" w14:textId="77777777" w:rsidR="003110BD" w:rsidRDefault="003110BD" w:rsidP="00BA4A6F">
            <w:pPr>
              <w:rPr>
                <w:rFonts w:ascii="Times New Roman" w:eastAsia="Times New Roman" w:hAnsi="Times New Roman" w:cs="Times New Roman"/>
                <w:sz w:val="24"/>
                <w:szCs w:val="24"/>
              </w:rPr>
            </w:pPr>
            <w:r>
              <w:rPr>
                <w:rFonts w:ascii="Times New Roman" w:eastAsia="Times New Roman" w:hAnsi="Times New Roman" w:cs="Times New Roman"/>
                <w:sz w:val="24"/>
                <w:szCs w:val="24"/>
              </w:rPr>
              <w:t>Wakil kurikulm</w:t>
            </w:r>
          </w:p>
        </w:tc>
        <w:tc>
          <w:tcPr>
            <w:tcW w:w="1417" w:type="dxa"/>
          </w:tcPr>
          <w:p w14:paraId="7C2F0AA7" w14:textId="77777777" w:rsidR="003110BD" w:rsidRDefault="003110BD" w:rsidP="00BA4A6F">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7" w:type="dxa"/>
          </w:tcPr>
          <w:p w14:paraId="33B8B53C" w14:textId="77777777" w:rsidR="003110BD" w:rsidRDefault="003110BD" w:rsidP="00BA4A6F">
            <w:pPr>
              <w:rPr>
                <w:rFonts w:ascii="Times New Roman" w:eastAsia="Times New Roman" w:hAnsi="Times New Roman" w:cs="Times New Roman"/>
                <w:sz w:val="24"/>
                <w:szCs w:val="24"/>
              </w:rPr>
            </w:pPr>
          </w:p>
        </w:tc>
      </w:tr>
      <w:tr w:rsidR="00163D84" w14:paraId="53C539B8" w14:textId="77777777" w:rsidTr="00163D84">
        <w:trPr>
          <w:jc w:val="center"/>
        </w:trPr>
        <w:tc>
          <w:tcPr>
            <w:tcW w:w="511" w:type="dxa"/>
          </w:tcPr>
          <w:p w14:paraId="334106ED" w14:textId="77777777" w:rsidR="00163D84" w:rsidRDefault="00163D84" w:rsidP="0004154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08" w:type="dxa"/>
          </w:tcPr>
          <w:p w14:paraId="60B37169" w14:textId="77777777" w:rsidR="00163D84" w:rsidRDefault="00163D84" w:rsidP="00BA4A6F">
            <w:pPr>
              <w:rPr>
                <w:rFonts w:ascii="Times New Roman" w:eastAsia="Times New Roman" w:hAnsi="Times New Roman" w:cs="Times New Roman"/>
                <w:sz w:val="24"/>
                <w:szCs w:val="24"/>
              </w:rPr>
            </w:pPr>
            <w:r>
              <w:rPr>
                <w:rFonts w:ascii="Times New Roman" w:eastAsia="Times New Roman" w:hAnsi="Times New Roman" w:cs="Times New Roman"/>
                <w:sz w:val="24"/>
                <w:szCs w:val="24"/>
              </w:rPr>
              <w:t>Koperasi Madrasah</w:t>
            </w:r>
          </w:p>
        </w:tc>
        <w:tc>
          <w:tcPr>
            <w:tcW w:w="1071" w:type="dxa"/>
          </w:tcPr>
          <w:p w14:paraId="5F12B5A4" w14:textId="77777777" w:rsidR="00163D84" w:rsidRDefault="00163D84" w:rsidP="001B3C3D">
            <w:pPr>
              <w:rPr>
                <w:rFonts w:ascii="Times New Roman" w:eastAsia="Times New Roman" w:hAnsi="Times New Roman" w:cs="Times New Roman"/>
                <w:sz w:val="24"/>
                <w:szCs w:val="24"/>
              </w:rPr>
            </w:pPr>
            <w:r>
              <w:rPr>
                <w:rFonts w:ascii="Times New Roman" w:eastAsia="Times New Roman" w:hAnsi="Times New Roman" w:cs="Times New Roman"/>
                <w:sz w:val="24"/>
                <w:szCs w:val="24"/>
              </w:rPr>
              <w:t>Mengembangkan jiwa kewirausahaan peserta didik</w:t>
            </w:r>
          </w:p>
        </w:tc>
        <w:tc>
          <w:tcPr>
            <w:tcW w:w="1351" w:type="dxa"/>
          </w:tcPr>
          <w:p w14:paraId="6BCF2F04" w14:textId="77777777" w:rsidR="00163D84" w:rsidRDefault="00163D84" w:rsidP="00BA4A6F">
            <w:pPr>
              <w:rPr>
                <w:rFonts w:ascii="Times New Roman" w:eastAsia="Times New Roman" w:hAnsi="Times New Roman" w:cs="Times New Roman"/>
                <w:sz w:val="24"/>
                <w:szCs w:val="24"/>
              </w:rPr>
            </w:pPr>
          </w:p>
        </w:tc>
        <w:tc>
          <w:tcPr>
            <w:tcW w:w="1612" w:type="dxa"/>
          </w:tcPr>
          <w:p w14:paraId="064B8F83" w14:textId="77777777" w:rsidR="00163D84" w:rsidRDefault="00163D84" w:rsidP="00BA4A6F">
            <w:pPr>
              <w:rPr>
                <w:rFonts w:ascii="Times New Roman" w:eastAsia="Times New Roman" w:hAnsi="Times New Roman" w:cs="Times New Roman"/>
                <w:sz w:val="24"/>
                <w:szCs w:val="24"/>
              </w:rPr>
            </w:pPr>
          </w:p>
        </w:tc>
        <w:tc>
          <w:tcPr>
            <w:tcW w:w="1432" w:type="dxa"/>
          </w:tcPr>
          <w:p w14:paraId="1BCD4D2A" w14:textId="77777777" w:rsidR="00163D84" w:rsidRDefault="00163D84" w:rsidP="00BA4A6F">
            <w:pPr>
              <w:rPr>
                <w:rFonts w:ascii="Times New Roman" w:eastAsia="Times New Roman" w:hAnsi="Times New Roman" w:cs="Times New Roman"/>
                <w:sz w:val="24"/>
                <w:szCs w:val="24"/>
              </w:rPr>
            </w:pPr>
          </w:p>
        </w:tc>
        <w:tc>
          <w:tcPr>
            <w:tcW w:w="1417" w:type="dxa"/>
          </w:tcPr>
          <w:p w14:paraId="2E15FD0E" w14:textId="77777777" w:rsidR="00163D84" w:rsidRDefault="00163D84" w:rsidP="00BA4A6F">
            <w:pPr>
              <w:rPr>
                <w:rFonts w:ascii="Times New Roman" w:eastAsia="Times New Roman" w:hAnsi="Times New Roman" w:cs="Times New Roman"/>
                <w:sz w:val="24"/>
                <w:szCs w:val="24"/>
              </w:rPr>
            </w:pPr>
          </w:p>
        </w:tc>
        <w:tc>
          <w:tcPr>
            <w:tcW w:w="567" w:type="dxa"/>
          </w:tcPr>
          <w:p w14:paraId="1C99CFCA" w14:textId="77777777" w:rsidR="00163D84" w:rsidRDefault="00163D84" w:rsidP="00BA4A6F">
            <w:pPr>
              <w:rPr>
                <w:rFonts w:ascii="Times New Roman" w:eastAsia="Times New Roman" w:hAnsi="Times New Roman" w:cs="Times New Roman"/>
                <w:sz w:val="24"/>
                <w:szCs w:val="24"/>
              </w:rPr>
            </w:pPr>
          </w:p>
        </w:tc>
      </w:tr>
      <w:tr w:rsidR="00163D84" w14:paraId="54BA230C" w14:textId="77777777" w:rsidTr="00163D84">
        <w:trPr>
          <w:jc w:val="center"/>
        </w:trPr>
        <w:tc>
          <w:tcPr>
            <w:tcW w:w="511" w:type="dxa"/>
          </w:tcPr>
          <w:p w14:paraId="504430AB" w14:textId="77777777" w:rsidR="00163D84" w:rsidRDefault="00163D84" w:rsidP="0004154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708" w:type="dxa"/>
          </w:tcPr>
          <w:p w14:paraId="630BEE61" w14:textId="77777777" w:rsidR="00163D84" w:rsidRDefault="00163D84" w:rsidP="00BA4A6F">
            <w:pPr>
              <w:rPr>
                <w:rFonts w:ascii="Times New Roman" w:eastAsia="Times New Roman" w:hAnsi="Times New Roman" w:cs="Times New Roman"/>
                <w:sz w:val="24"/>
                <w:szCs w:val="24"/>
              </w:rPr>
            </w:pPr>
            <w:r>
              <w:rPr>
                <w:rFonts w:ascii="Times New Roman" w:eastAsia="Times New Roman" w:hAnsi="Times New Roman" w:cs="Times New Roman"/>
                <w:sz w:val="24"/>
                <w:szCs w:val="24"/>
              </w:rPr>
              <w:t>Kantin sehat</w:t>
            </w:r>
          </w:p>
        </w:tc>
        <w:tc>
          <w:tcPr>
            <w:tcW w:w="1071" w:type="dxa"/>
          </w:tcPr>
          <w:p w14:paraId="5BC4EC68" w14:textId="77777777" w:rsidR="00163D84" w:rsidRDefault="00163D84" w:rsidP="001B3C3D">
            <w:pPr>
              <w:rPr>
                <w:rFonts w:ascii="Times New Roman" w:eastAsia="Times New Roman" w:hAnsi="Times New Roman" w:cs="Times New Roman"/>
                <w:sz w:val="24"/>
                <w:szCs w:val="24"/>
              </w:rPr>
            </w:pPr>
            <w:r>
              <w:rPr>
                <w:rFonts w:ascii="Times New Roman" w:eastAsia="Times New Roman" w:hAnsi="Times New Roman" w:cs="Times New Roman"/>
                <w:sz w:val="24"/>
                <w:szCs w:val="24"/>
              </w:rPr>
              <w:t>Mengembangkan jiwa kewirausahaan peserta didik</w:t>
            </w:r>
          </w:p>
        </w:tc>
        <w:tc>
          <w:tcPr>
            <w:tcW w:w="1351" w:type="dxa"/>
          </w:tcPr>
          <w:p w14:paraId="2CAE4493" w14:textId="77777777" w:rsidR="00163D84" w:rsidRDefault="00163D84" w:rsidP="00BA4A6F">
            <w:pPr>
              <w:rPr>
                <w:rFonts w:ascii="Times New Roman" w:eastAsia="Times New Roman" w:hAnsi="Times New Roman" w:cs="Times New Roman"/>
                <w:sz w:val="24"/>
                <w:szCs w:val="24"/>
              </w:rPr>
            </w:pPr>
          </w:p>
        </w:tc>
        <w:tc>
          <w:tcPr>
            <w:tcW w:w="1612" w:type="dxa"/>
          </w:tcPr>
          <w:p w14:paraId="3489795E" w14:textId="77777777" w:rsidR="00163D84" w:rsidRDefault="00163D84" w:rsidP="00BA4A6F">
            <w:pPr>
              <w:rPr>
                <w:rFonts w:ascii="Times New Roman" w:eastAsia="Times New Roman" w:hAnsi="Times New Roman" w:cs="Times New Roman"/>
                <w:sz w:val="24"/>
                <w:szCs w:val="24"/>
              </w:rPr>
            </w:pPr>
          </w:p>
        </w:tc>
        <w:tc>
          <w:tcPr>
            <w:tcW w:w="1432" w:type="dxa"/>
          </w:tcPr>
          <w:p w14:paraId="1901ED4F" w14:textId="77777777" w:rsidR="00163D84" w:rsidRDefault="00163D84" w:rsidP="00BA4A6F">
            <w:pPr>
              <w:rPr>
                <w:rFonts w:ascii="Times New Roman" w:eastAsia="Times New Roman" w:hAnsi="Times New Roman" w:cs="Times New Roman"/>
                <w:sz w:val="24"/>
                <w:szCs w:val="24"/>
              </w:rPr>
            </w:pPr>
          </w:p>
        </w:tc>
        <w:tc>
          <w:tcPr>
            <w:tcW w:w="1417" w:type="dxa"/>
          </w:tcPr>
          <w:p w14:paraId="79F9A139" w14:textId="77777777" w:rsidR="00163D84" w:rsidRDefault="00163D84" w:rsidP="00BA4A6F">
            <w:pPr>
              <w:rPr>
                <w:rFonts w:ascii="Times New Roman" w:eastAsia="Times New Roman" w:hAnsi="Times New Roman" w:cs="Times New Roman"/>
                <w:sz w:val="24"/>
                <w:szCs w:val="24"/>
              </w:rPr>
            </w:pPr>
          </w:p>
        </w:tc>
        <w:tc>
          <w:tcPr>
            <w:tcW w:w="567" w:type="dxa"/>
          </w:tcPr>
          <w:p w14:paraId="78AB0A61" w14:textId="77777777" w:rsidR="00163D84" w:rsidRDefault="00163D84" w:rsidP="00BA4A6F">
            <w:pPr>
              <w:rPr>
                <w:rFonts w:ascii="Times New Roman" w:eastAsia="Times New Roman" w:hAnsi="Times New Roman" w:cs="Times New Roman"/>
                <w:sz w:val="24"/>
                <w:szCs w:val="24"/>
              </w:rPr>
            </w:pPr>
          </w:p>
        </w:tc>
      </w:tr>
      <w:tr w:rsidR="00163D84" w14:paraId="1A9F1368" w14:textId="77777777" w:rsidTr="00163D84">
        <w:trPr>
          <w:jc w:val="center"/>
        </w:trPr>
        <w:tc>
          <w:tcPr>
            <w:tcW w:w="511" w:type="dxa"/>
          </w:tcPr>
          <w:p w14:paraId="03DF6E49" w14:textId="77777777" w:rsidR="00163D84" w:rsidRDefault="00163D84" w:rsidP="0004154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708" w:type="dxa"/>
          </w:tcPr>
          <w:p w14:paraId="2D96A1B7" w14:textId="77777777" w:rsidR="00163D84" w:rsidRDefault="00163D84" w:rsidP="00BA4A6F">
            <w:pPr>
              <w:rPr>
                <w:rFonts w:ascii="Times New Roman" w:eastAsia="Times New Roman" w:hAnsi="Times New Roman" w:cs="Times New Roman"/>
                <w:sz w:val="24"/>
                <w:szCs w:val="24"/>
              </w:rPr>
            </w:pPr>
            <w:r>
              <w:rPr>
                <w:rFonts w:ascii="Times New Roman" w:eastAsia="Times New Roman" w:hAnsi="Times New Roman" w:cs="Times New Roman"/>
                <w:sz w:val="24"/>
                <w:szCs w:val="24"/>
              </w:rPr>
              <w:t>Kunjungan ke tempat-tempat produksi barang dan jasa</w:t>
            </w:r>
          </w:p>
        </w:tc>
        <w:tc>
          <w:tcPr>
            <w:tcW w:w="1071" w:type="dxa"/>
          </w:tcPr>
          <w:p w14:paraId="06C6AFFE" w14:textId="77777777" w:rsidR="00163D84" w:rsidRDefault="00163D84" w:rsidP="001B3C3D">
            <w:pPr>
              <w:rPr>
                <w:rFonts w:ascii="Times New Roman" w:eastAsia="Times New Roman" w:hAnsi="Times New Roman" w:cs="Times New Roman"/>
                <w:sz w:val="24"/>
                <w:szCs w:val="24"/>
              </w:rPr>
            </w:pPr>
            <w:r>
              <w:rPr>
                <w:rFonts w:ascii="Times New Roman" w:eastAsia="Times New Roman" w:hAnsi="Times New Roman" w:cs="Times New Roman"/>
                <w:sz w:val="24"/>
                <w:szCs w:val="24"/>
              </w:rPr>
              <w:t>Mengembangkan jiwa kewirausahaan peserta didik</w:t>
            </w:r>
          </w:p>
        </w:tc>
        <w:tc>
          <w:tcPr>
            <w:tcW w:w="1351" w:type="dxa"/>
          </w:tcPr>
          <w:p w14:paraId="0F5A53D5" w14:textId="77777777" w:rsidR="00163D84" w:rsidRDefault="00163D84" w:rsidP="00BA4A6F">
            <w:pPr>
              <w:rPr>
                <w:rFonts w:ascii="Times New Roman" w:eastAsia="Times New Roman" w:hAnsi="Times New Roman" w:cs="Times New Roman"/>
                <w:sz w:val="24"/>
                <w:szCs w:val="24"/>
              </w:rPr>
            </w:pPr>
          </w:p>
        </w:tc>
        <w:tc>
          <w:tcPr>
            <w:tcW w:w="1612" w:type="dxa"/>
          </w:tcPr>
          <w:p w14:paraId="174EBA78" w14:textId="77777777" w:rsidR="00163D84" w:rsidRDefault="00163D84" w:rsidP="00BA4A6F">
            <w:pPr>
              <w:rPr>
                <w:rFonts w:ascii="Times New Roman" w:eastAsia="Times New Roman" w:hAnsi="Times New Roman" w:cs="Times New Roman"/>
                <w:sz w:val="24"/>
                <w:szCs w:val="24"/>
              </w:rPr>
            </w:pPr>
          </w:p>
        </w:tc>
        <w:tc>
          <w:tcPr>
            <w:tcW w:w="1432" w:type="dxa"/>
          </w:tcPr>
          <w:p w14:paraId="425447E3" w14:textId="77777777" w:rsidR="00163D84" w:rsidRDefault="00163D84" w:rsidP="00BA4A6F">
            <w:pPr>
              <w:rPr>
                <w:rFonts w:ascii="Times New Roman" w:eastAsia="Times New Roman" w:hAnsi="Times New Roman" w:cs="Times New Roman"/>
                <w:sz w:val="24"/>
                <w:szCs w:val="24"/>
              </w:rPr>
            </w:pPr>
          </w:p>
        </w:tc>
        <w:tc>
          <w:tcPr>
            <w:tcW w:w="1417" w:type="dxa"/>
          </w:tcPr>
          <w:p w14:paraId="3656B571" w14:textId="77777777" w:rsidR="00163D84" w:rsidRDefault="00163D84" w:rsidP="00BA4A6F">
            <w:pPr>
              <w:rPr>
                <w:rFonts w:ascii="Times New Roman" w:eastAsia="Times New Roman" w:hAnsi="Times New Roman" w:cs="Times New Roman"/>
                <w:sz w:val="24"/>
                <w:szCs w:val="24"/>
              </w:rPr>
            </w:pPr>
          </w:p>
        </w:tc>
        <w:tc>
          <w:tcPr>
            <w:tcW w:w="567" w:type="dxa"/>
          </w:tcPr>
          <w:p w14:paraId="377B920F" w14:textId="77777777" w:rsidR="00163D84" w:rsidRDefault="00163D84" w:rsidP="00BA4A6F">
            <w:pPr>
              <w:rPr>
                <w:rFonts w:ascii="Times New Roman" w:eastAsia="Times New Roman" w:hAnsi="Times New Roman" w:cs="Times New Roman"/>
                <w:sz w:val="24"/>
                <w:szCs w:val="24"/>
              </w:rPr>
            </w:pPr>
          </w:p>
        </w:tc>
      </w:tr>
      <w:tr w:rsidR="00163D84" w14:paraId="670DF9FD" w14:textId="77777777" w:rsidTr="00163D84">
        <w:trPr>
          <w:jc w:val="center"/>
        </w:trPr>
        <w:tc>
          <w:tcPr>
            <w:tcW w:w="511" w:type="dxa"/>
          </w:tcPr>
          <w:p w14:paraId="63B83AF8" w14:textId="77777777" w:rsidR="00163D84" w:rsidRDefault="00163D84" w:rsidP="0004154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708" w:type="dxa"/>
          </w:tcPr>
          <w:p w14:paraId="2DBB3328" w14:textId="77777777" w:rsidR="00163D84" w:rsidRDefault="00163D84" w:rsidP="00BA4A6F">
            <w:pPr>
              <w:rPr>
                <w:rFonts w:ascii="Times New Roman" w:eastAsia="Times New Roman" w:hAnsi="Times New Roman" w:cs="Times New Roman"/>
                <w:sz w:val="24"/>
                <w:szCs w:val="24"/>
              </w:rPr>
            </w:pPr>
            <w:r>
              <w:rPr>
                <w:rFonts w:ascii="Times New Roman" w:eastAsia="Times New Roman" w:hAnsi="Times New Roman" w:cs="Times New Roman"/>
                <w:sz w:val="24"/>
                <w:szCs w:val="24"/>
              </w:rPr>
              <w:t>Ekstrakurikuler Fotografi dan film</w:t>
            </w:r>
          </w:p>
        </w:tc>
        <w:tc>
          <w:tcPr>
            <w:tcW w:w="1071" w:type="dxa"/>
          </w:tcPr>
          <w:p w14:paraId="01A65110" w14:textId="77777777" w:rsidR="00163D84" w:rsidRDefault="00163D84" w:rsidP="00BA4A6F">
            <w:pPr>
              <w:rPr>
                <w:rFonts w:ascii="Times New Roman" w:eastAsia="Times New Roman" w:hAnsi="Times New Roman" w:cs="Times New Roman"/>
                <w:sz w:val="24"/>
                <w:szCs w:val="24"/>
              </w:rPr>
            </w:pPr>
            <w:r>
              <w:rPr>
                <w:rFonts w:ascii="Times New Roman" w:eastAsia="Times New Roman" w:hAnsi="Times New Roman" w:cs="Times New Roman"/>
                <w:sz w:val="24"/>
                <w:szCs w:val="24"/>
              </w:rPr>
              <w:t>Mengembangkan bakat dan minat jiwa kewirausahaan peserta didik</w:t>
            </w:r>
          </w:p>
        </w:tc>
        <w:tc>
          <w:tcPr>
            <w:tcW w:w="1351" w:type="dxa"/>
          </w:tcPr>
          <w:p w14:paraId="648089E2" w14:textId="1450BF80" w:rsidR="00163D84" w:rsidRPr="00D00936" w:rsidRDefault="00163D84" w:rsidP="00BA4A6F">
            <w:pP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15-17 Desember 202</w:t>
            </w:r>
            <w:r w:rsidR="003F6487">
              <w:rPr>
                <w:rFonts w:ascii="Times New Roman" w:eastAsia="Times New Roman" w:hAnsi="Times New Roman" w:cs="Times New Roman"/>
                <w:sz w:val="24"/>
                <w:szCs w:val="24"/>
                <w:lang w:val="id-ID"/>
              </w:rPr>
              <w:t>4</w:t>
            </w:r>
          </w:p>
        </w:tc>
        <w:tc>
          <w:tcPr>
            <w:tcW w:w="1612" w:type="dxa"/>
          </w:tcPr>
          <w:p w14:paraId="32369059" w14:textId="77777777" w:rsidR="00163D84" w:rsidRDefault="00163D84" w:rsidP="00163D84">
            <w:pPr>
              <w:rPr>
                <w:rFonts w:ascii="Times New Roman" w:eastAsia="Times New Roman" w:hAnsi="Times New Roman" w:cs="Times New Roman"/>
                <w:sz w:val="24"/>
                <w:szCs w:val="24"/>
              </w:rPr>
            </w:pPr>
            <w:r>
              <w:rPr>
                <w:rFonts w:ascii="Times New Roman" w:eastAsia="Times New Roman" w:hAnsi="Times New Roman" w:cs="Times New Roman"/>
                <w:sz w:val="24"/>
                <w:szCs w:val="24"/>
              </w:rPr>
              <w:t>sedikit peserta didik yang ikut dalam ekstrakurikuler Fotografi dan film</w:t>
            </w:r>
          </w:p>
        </w:tc>
        <w:tc>
          <w:tcPr>
            <w:tcW w:w="1432" w:type="dxa"/>
          </w:tcPr>
          <w:p w14:paraId="724C8530" w14:textId="77777777" w:rsidR="00163D84" w:rsidRPr="00163D84" w:rsidRDefault="00163D84" w:rsidP="00163D84">
            <w:pPr>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 xml:space="preserve">Guru </w:t>
            </w:r>
            <w:r>
              <w:rPr>
                <w:rFonts w:ascii="Times New Roman" w:eastAsia="Times New Roman" w:hAnsi="Times New Roman" w:cs="Times New Roman"/>
                <w:sz w:val="24"/>
                <w:szCs w:val="24"/>
              </w:rPr>
              <w:t>Ekstra</w:t>
            </w:r>
          </w:p>
        </w:tc>
        <w:tc>
          <w:tcPr>
            <w:tcW w:w="1417" w:type="dxa"/>
          </w:tcPr>
          <w:p w14:paraId="7C9E80FD" w14:textId="77777777" w:rsidR="00163D84" w:rsidRPr="00D00936" w:rsidRDefault="00163D84" w:rsidP="00BA4A6F">
            <w:pP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Rp. 19.200.000</w:t>
            </w:r>
          </w:p>
        </w:tc>
        <w:tc>
          <w:tcPr>
            <w:tcW w:w="567" w:type="dxa"/>
          </w:tcPr>
          <w:p w14:paraId="67C7622B" w14:textId="77777777" w:rsidR="00163D84" w:rsidRDefault="00163D84" w:rsidP="00BA4A6F">
            <w:pPr>
              <w:rPr>
                <w:rFonts w:ascii="Times New Roman" w:eastAsia="Times New Roman" w:hAnsi="Times New Roman" w:cs="Times New Roman"/>
                <w:sz w:val="24"/>
                <w:szCs w:val="24"/>
              </w:rPr>
            </w:pPr>
          </w:p>
        </w:tc>
      </w:tr>
      <w:tr w:rsidR="00163D84" w14:paraId="5BF8550E" w14:textId="77777777" w:rsidTr="00163D84">
        <w:trPr>
          <w:jc w:val="center"/>
        </w:trPr>
        <w:tc>
          <w:tcPr>
            <w:tcW w:w="511" w:type="dxa"/>
          </w:tcPr>
          <w:p w14:paraId="1E3C4E1B" w14:textId="77777777" w:rsidR="00163D84" w:rsidRDefault="00163D84" w:rsidP="0004154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708" w:type="dxa"/>
          </w:tcPr>
          <w:p w14:paraId="0A8D2A91" w14:textId="77777777" w:rsidR="00163D84" w:rsidRDefault="00163D84" w:rsidP="00BA4A6F">
            <w:pPr>
              <w:rPr>
                <w:rFonts w:ascii="Times New Roman" w:eastAsia="Times New Roman" w:hAnsi="Times New Roman" w:cs="Times New Roman"/>
                <w:sz w:val="24"/>
                <w:szCs w:val="24"/>
              </w:rPr>
            </w:pPr>
            <w:r>
              <w:rPr>
                <w:rFonts w:ascii="Times New Roman" w:eastAsia="Times New Roman" w:hAnsi="Times New Roman" w:cs="Times New Roman"/>
                <w:sz w:val="24"/>
                <w:szCs w:val="24"/>
              </w:rPr>
              <w:t>Minat dalam berwirausaha secara online</w:t>
            </w:r>
          </w:p>
        </w:tc>
        <w:tc>
          <w:tcPr>
            <w:tcW w:w="1071" w:type="dxa"/>
          </w:tcPr>
          <w:p w14:paraId="64A6BE76" w14:textId="77777777" w:rsidR="00163D84" w:rsidRDefault="00163D84" w:rsidP="00BA4A6F">
            <w:pPr>
              <w:rPr>
                <w:rFonts w:ascii="Times New Roman" w:eastAsia="Times New Roman" w:hAnsi="Times New Roman" w:cs="Times New Roman"/>
                <w:sz w:val="24"/>
                <w:szCs w:val="24"/>
              </w:rPr>
            </w:pPr>
            <w:r>
              <w:rPr>
                <w:rFonts w:ascii="Times New Roman" w:eastAsia="Times New Roman" w:hAnsi="Times New Roman" w:cs="Times New Roman"/>
                <w:sz w:val="24"/>
                <w:szCs w:val="24"/>
              </w:rPr>
              <w:t>Melihat minat peserta didik dalam berwirausaha secara online</w:t>
            </w:r>
          </w:p>
        </w:tc>
        <w:tc>
          <w:tcPr>
            <w:tcW w:w="1351" w:type="dxa"/>
          </w:tcPr>
          <w:p w14:paraId="6BE5A123" w14:textId="77777777" w:rsidR="00163D84" w:rsidRPr="00D00936" w:rsidRDefault="00163D84" w:rsidP="00BA4A6F">
            <w:pP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Saat PBM</w:t>
            </w:r>
          </w:p>
        </w:tc>
        <w:tc>
          <w:tcPr>
            <w:tcW w:w="1612" w:type="dxa"/>
          </w:tcPr>
          <w:p w14:paraId="6363A79C" w14:textId="77777777" w:rsidR="00163D84" w:rsidRDefault="00163D84" w:rsidP="00BA4A6F">
            <w:pPr>
              <w:rPr>
                <w:rFonts w:ascii="Times New Roman" w:eastAsia="Times New Roman" w:hAnsi="Times New Roman" w:cs="Times New Roman"/>
                <w:sz w:val="24"/>
                <w:szCs w:val="24"/>
              </w:rPr>
            </w:pPr>
            <w:r>
              <w:rPr>
                <w:rFonts w:ascii="Times New Roman" w:eastAsia="Times New Roman" w:hAnsi="Times New Roman" w:cs="Times New Roman"/>
                <w:sz w:val="24"/>
                <w:szCs w:val="24"/>
              </w:rPr>
              <w:t>Banyaknya peserta didik yang mulai berwirausaha secara online</w:t>
            </w:r>
          </w:p>
        </w:tc>
        <w:tc>
          <w:tcPr>
            <w:tcW w:w="1432" w:type="dxa"/>
          </w:tcPr>
          <w:p w14:paraId="0121FB18" w14:textId="77777777" w:rsidR="00163D84" w:rsidRPr="00D00936" w:rsidRDefault="00163D84" w:rsidP="00BA4A6F">
            <w:pP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Guru PKWU</w:t>
            </w:r>
          </w:p>
        </w:tc>
        <w:tc>
          <w:tcPr>
            <w:tcW w:w="1417" w:type="dxa"/>
          </w:tcPr>
          <w:p w14:paraId="0FAA7F05" w14:textId="77777777" w:rsidR="00163D84" w:rsidRPr="00D00936" w:rsidRDefault="00163D84" w:rsidP="00BA4A6F">
            <w:pP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w:t>
            </w:r>
          </w:p>
        </w:tc>
        <w:tc>
          <w:tcPr>
            <w:tcW w:w="567" w:type="dxa"/>
          </w:tcPr>
          <w:p w14:paraId="1AD7983E" w14:textId="77777777" w:rsidR="00163D84" w:rsidRDefault="00163D84" w:rsidP="00BA4A6F">
            <w:pPr>
              <w:rPr>
                <w:rFonts w:ascii="Times New Roman" w:eastAsia="Times New Roman" w:hAnsi="Times New Roman" w:cs="Times New Roman"/>
                <w:sz w:val="24"/>
                <w:szCs w:val="24"/>
              </w:rPr>
            </w:pPr>
          </w:p>
        </w:tc>
      </w:tr>
      <w:tr w:rsidR="00163D84" w14:paraId="7D4B1C57" w14:textId="77777777" w:rsidTr="00163D84">
        <w:trPr>
          <w:jc w:val="center"/>
        </w:trPr>
        <w:tc>
          <w:tcPr>
            <w:tcW w:w="511" w:type="dxa"/>
          </w:tcPr>
          <w:p w14:paraId="60E3EA11" w14:textId="77777777" w:rsidR="00163D84" w:rsidRDefault="00163D84" w:rsidP="0004154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708" w:type="dxa"/>
          </w:tcPr>
          <w:p w14:paraId="22976698" w14:textId="77777777" w:rsidR="00163D84" w:rsidRDefault="00163D84" w:rsidP="00BA4A6F">
            <w:pPr>
              <w:rPr>
                <w:rFonts w:ascii="Times New Roman" w:eastAsia="Times New Roman" w:hAnsi="Times New Roman" w:cs="Times New Roman"/>
                <w:sz w:val="24"/>
                <w:szCs w:val="24"/>
              </w:rPr>
            </w:pPr>
            <w:r w:rsidRPr="00064AC8">
              <w:rPr>
                <w:rFonts w:ascii="Times New Roman" w:eastAsia="Times New Roman" w:hAnsi="Times New Roman" w:cs="Times New Roman"/>
                <w:sz w:val="24"/>
                <w:szCs w:val="24"/>
              </w:rPr>
              <w:t>Bazar/ pameran</w:t>
            </w:r>
          </w:p>
        </w:tc>
        <w:tc>
          <w:tcPr>
            <w:tcW w:w="1071" w:type="dxa"/>
          </w:tcPr>
          <w:p w14:paraId="25479596" w14:textId="77777777" w:rsidR="00163D84" w:rsidRDefault="00163D84" w:rsidP="00BA4A6F">
            <w:pPr>
              <w:rPr>
                <w:rFonts w:ascii="Times New Roman" w:eastAsia="Times New Roman" w:hAnsi="Times New Roman" w:cs="Times New Roman"/>
                <w:sz w:val="24"/>
                <w:szCs w:val="24"/>
              </w:rPr>
            </w:pPr>
            <w:r>
              <w:rPr>
                <w:rFonts w:ascii="Times New Roman" w:eastAsia="Times New Roman" w:hAnsi="Times New Roman" w:cs="Times New Roman"/>
                <w:sz w:val="24"/>
                <w:szCs w:val="24"/>
              </w:rPr>
              <w:t>Pengenalan produk kepada para pengunjung bazar</w:t>
            </w:r>
          </w:p>
        </w:tc>
        <w:tc>
          <w:tcPr>
            <w:tcW w:w="1351" w:type="dxa"/>
          </w:tcPr>
          <w:p w14:paraId="46425017" w14:textId="77777777" w:rsidR="00163D84" w:rsidRPr="00D00936" w:rsidRDefault="00163D84" w:rsidP="00BA4A6F">
            <w:pP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Akhi</w:t>
            </w:r>
            <w:r>
              <w:rPr>
                <w:rFonts w:ascii="Times New Roman" w:eastAsia="Times New Roman" w:hAnsi="Times New Roman" w:cs="Times New Roman"/>
                <w:sz w:val="24"/>
                <w:szCs w:val="24"/>
              </w:rPr>
              <w:t>r</w:t>
            </w:r>
            <w:r w:rsidR="009268E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id-ID"/>
              </w:rPr>
              <w:t>Semester</w:t>
            </w:r>
          </w:p>
        </w:tc>
        <w:tc>
          <w:tcPr>
            <w:tcW w:w="1612" w:type="dxa"/>
          </w:tcPr>
          <w:p w14:paraId="79076FD3" w14:textId="77777777" w:rsidR="00163D84" w:rsidRDefault="00163D84" w:rsidP="00BA4A6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Peserta didik mampu mengenalkan produknya kepada pengunjung bazar </w:t>
            </w:r>
          </w:p>
        </w:tc>
        <w:tc>
          <w:tcPr>
            <w:tcW w:w="1432" w:type="dxa"/>
          </w:tcPr>
          <w:p w14:paraId="2D59D9F4" w14:textId="77777777" w:rsidR="00163D84" w:rsidRPr="00163D84" w:rsidRDefault="00163D84" w:rsidP="00BA4A6F">
            <w:pPr>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Guru PKWU</w:t>
            </w:r>
          </w:p>
        </w:tc>
        <w:tc>
          <w:tcPr>
            <w:tcW w:w="1417" w:type="dxa"/>
          </w:tcPr>
          <w:p w14:paraId="6B0B397C" w14:textId="77777777" w:rsidR="00163D84" w:rsidRPr="00E260DC" w:rsidRDefault="00163D84" w:rsidP="00BA4A6F">
            <w:pP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w:t>
            </w:r>
          </w:p>
        </w:tc>
        <w:tc>
          <w:tcPr>
            <w:tcW w:w="567" w:type="dxa"/>
          </w:tcPr>
          <w:p w14:paraId="28A92DB4" w14:textId="77777777" w:rsidR="00163D84" w:rsidRDefault="00163D84" w:rsidP="00BA4A6F">
            <w:pPr>
              <w:rPr>
                <w:rFonts w:ascii="Times New Roman" w:eastAsia="Times New Roman" w:hAnsi="Times New Roman" w:cs="Times New Roman"/>
                <w:sz w:val="24"/>
                <w:szCs w:val="24"/>
              </w:rPr>
            </w:pPr>
          </w:p>
        </w:tc>
      </w:tr>
    </w:tbl>
    <w:p w14:paraId="458B4086" w14:textId="77777777" w:rsidR="00DD3FE0" w:rsidRDefault="00DD3FE0" w:rsidP="003110BD">
      <w:pPr>
        <w:spacing w:line="360" w:lineRule="auto"/>
        <w:rPr>
          <w:rFonts w:ascii="Times New Roman" w:eastAsia="Times New Roman" w:hAnsi="Times New Roman" w:cs="Times New Roman"/>
          <w:sz w:val="24"/>
          <w:szCs w:val="24"/>
        </w:rPr>
      </w:pPr>
    </w:p>
    <w:p w14:paraId="0A372588" w14:textId="77777777" w:rsidR="00DD3FE0" w:rsidRDefault="00DD3FE0">
      <w:pPr>
        <w:spacing w:line="360" w:lineRule="auto"/>
        <w:ind w:left="720"/>
        <w:rPr>
          <w:rFonts w:ascii="Times New Roman" w:eastAsia="Times New Roman" w:hAnsi="Times New Roman" w:cs="Times New Roman"/>
          <w:sz w:val="24"/>
          <w:szCs w:val="24"/>
        </w:rPr>
      </w:pPr>
    </w:p>
    <w:p w14:paraId="00A78583" w14:textId="77777777" w:rsidR="00DD3FE0" w:rsidRDefault="00DD3FE0">
      <w:pPr>
        <w:spacing w:line="360" w:lineRule="auto"/>
        <w:ind w:left="720"/>
        <w:rPr>
          <w:rFonts w:ascii="Times New Roman" w:eastAsia="Times New Roman" w:hAnsi="Times New Roman" w:cs="Times New Roman"/>
          <w:sz w:val="24"/>
          <w:szCs w:val="24"/>
        </w:rPr>
      </w:pPr>
    </w:p>
    <w:p w14:paraId="35B9A16C" w14:textId="77777777" w:rsidR="00B77E8B" w:rsidRDefault="00B77E8B">
      <w:pPr>
        <w:spacing w:line="360" w:lineRule="auto"/>
        <w:ind w:left="720"/>
        <w:rPr>
          <w:rFonts w:ascii="Times New Roman" w:eastAsia="Times New Roman" w:hAnsi="Times New Roman" w:cs="Times New Roman"/>
          <w:sz w:val="24"/>
          <w:szCs w:val="24"/>
        </w:rPr>
      </w:pPr>
    </w:p>
    <w:p w14:paraId="2D7273DE" w14:textId="77777777" w:rsidR="00B77E8B" w:rsidRDefault="00B77E8B">
      <w:pPr>
        <w:spacing w:line="360" w:lineRule="auto"/>
        <w:ind w:left="720"/>
        <w:rPr>
          <w:rFonts w:ascii="Times New Roman" w:eastAsia="Times New Roman" w:hAnsi="Times New Roman" w:cs="Times New Roman"/>
          <w:sz w:val="24"/>
          <w:szCs w:val="24"/>
        </w:rPr>
      </w:pPr>
    </w:p>
    <w:p w14:paraId="1AD3E378" w14:textId="77777777" w:rsidR="00DD3FE0" w:rsidRDefault="00DD3FE0">
      <w:pPr>
        <w:spacing w:line="360" w:lineRule="auto"/>
        <w:ind w:left="720"/>
        <w:rPr>
          <w:rFonts w:ascii="Times New Roman" w:eastAsia="Times New Roman" w:hAnsi="Times New Roman" w:cs="Times New Roman"/>
          <w:sz w:val="24"/>
          <w:szCs w:val="24"/>
        </w:rPr>
      </w:pPr>
    </w:p>
    <w:p w14:paraId="4DCA2193" w14:textId="77777777" w:rsidR="00282E60" w:rsidRDefault="00282E60" w:rsidP="00282E60">
      <w:pPr>
        <w:spacing w:line="360" w:lineRule="auto"/>
        <w:rPr>
          <w:rFonts w:ascii="Times New Roman" w:eastAsia="Times New Roman" w:hAnsi="Times New Roman" w:cs="Times New Roman"/>
          <w:sz w:val="24"/>
          <w:szCs w:val="24"/>
        </w:rPr>
      </w:pPr>
    </w:p>
    <w:p w14:paraId="5E76D9F8" w14:textId="77777777" w:rsidR="00BD6BCD" w:rsidRPr="00282E60" w:rsidRDefault="00BD6BCD" w:rsidP="00282E60">
      <w:pPr>
        <w:spacing w:line="360" w:lineRule="auto"/>
        <w:rPr>
          <w:rFonts w:ascii="Times New Roman" w:eastAsia="Times New Roman" w:hAnsi="Times New Roman" w:cs="Times New Roman"/>
          <w:sz w:val="24"/>
          <w:szCs w:val="24"/>
          <w:lang w:val="id-ID"/>
        </w:rPr>
      </w:pPr>
    </w:p>
    <w:p w14:paraId="7E87EEFF" w14:textId="77777777" w:rsidR="003F6487" w:rsidRDefault="003F648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1094E992" w14:textId="2A183A79" w:rsidR="00665895" w:rsidRPr="00BD6BCD" w:rsidRDefault="00C9033D" w:rsidP="00BD6BCD">
      <w:pPr>
        <w:spacing w:after="0" w:line="240" w:lineRule="auto"/>
        <w:jc w:val="center"/>
        <w:rPr>
          <w:rFonts w:ascii="Times New Roman" w:eastAsia="Times New Roman" w:hAnsi="Times New Roman" w:cs="Times New Roman"/>
          <w:b/>
          <w:sz w:val="24"/>
          <w:szCs w:val="24"/>
        </w:rPr>
      </w:pPr>
      <w:r w:rsidRPr="00BD6BCD">
        <w:rPr>
          <w:rFonts w:ascii="Times New Roman" w:eastAsia="Times New Roman" w:hAnsi="Times New Roman" w:cs="Times New Roman"/>
          <w:b/>
          <w:sz w:val="24"/>
          <w:szCs w:val="24"/>
        </w:rPr>
        <w:t xml:space="preserve">BAB IV  </w:t>
      </w:r>
    </w:p>
    <w:p w14:paraId="3BD13DC9" w14:textId="77777777" w:rsidR="00DD3FE0" w:rsidRDefault="00C9033D" w:rsidP="00BD6BCD">
      <w:pPr>
        <w:spacing w:after="0" w:line="240" w:lineRule="auto"/>
        <w:jc w:val="center"/>
        <w:rPr>
          <w:rFonts w:ascii="Times New Roman" w:eastAsia="Times New Roman" w:hAnsi="Times New Roman" w:cs="Times New Roman"/>
          <w:b/>
          <w:sz w:val="24"/>
          <w:szCs w:val="24"/>
        </w:rPr>
      </w:pPr>
      <w:r w:rsidRPr="00BD6BCD">
        <w:rPr>
          <w:rFonts w:ascii="Times New Roman" w:eastAsia="Times New Roman" w:hAnsi="Times New Roman" w:cs="Times New Roman"/>
          <w:b/>
          <w:sz w:val="24"/>
          <w:szCs w:val="24"/>
        </w:rPr>
        <w:t>PENUTUP</w:t>
      </w:r>
    </w:p>
    <w:p w14:paraId="653C2740" w14:textId="77777777" w:rsidR="00BD6BCD" w:rsidRDefault="00BD6BCD" w:rsidP="00BD6BCD">
      <w:pPr>
        <w:spacing w:after="0" w:line="240" w:lineRule="auto"/>
        <w:jc w:val="center"/>
        <w:rPr>
          <w:rFonts w:ascii="Times New Roman" w:eastAsia="Times New Roman" w:hAnsi="Times New Roman" w:cs="Times New Roman"/>
          <w:b/>
          <w:sz w:val="24"/>
          <w:szCs w:val="24"/>
        </w:rPr>
      </w:pPr>
    </w:p>
    <w:p w14:paraId="4FBABD48" w14:textId="77777777" w:rsidR="00BD6BCD" w:rsidRPr="00BD6BCD" w:rsidRDefault="00BD6BCD" w:rsidP="00BD6BCD">
      <w:pPr>
        <w:spacing w:after="0" w:line="240" w:lineRule="auto"/>
        <w:jc w:val="center"/>
        <w:rPr>
          <w:rFonts w:ascii="Times New Roman" w:eastAsia="Times New Roman" w:hAnsi="Times New Roman" w:cs="Times New Roman"/>
          <w:b/>
          <w:sz w:val="24"/>
          <w:szCs w:val="24"/>
        </w:rPr>
      </w:pPr>
    </w:p>
    <w:p w14:paraId="49FC56BC" w14:textId="77777777" w:rsidR="00DD3FE0" w:rsidRDefault="00C9033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Program Kewirausahaan Kepala </w:t>
      </w:r>
      <w:r w:rsidR="00FF6F56">
        <w:rPr>
          <w:rFonts w:ascii="Times New Roman" w:eastAsia="Times New Roman" w:hAnsi="Times New Roman" w:cs="Times New Roman"/>
          <w:sz w:val="24"/>
          <w:szCs w:val="24"/>
        </w:rPr>
        <w:t>Madras</w:t>
      </w:r>
      <w:r>
        <w:rPr>
          <w:rFonts w:ascii="Times New Roman" w:eastAsia="Times New Roman" w:hAnsi="Times New Roman" w:cs="Times New Roman"/>
          <w:sz w:val="24"/>
          <w:szCs w:val="24"/>
        </w:rPr>
        <w:t xml:space="preserve">ah disusun sebagai pedoman dalam melaksanakan program pengembangan kewirausahaan dalam rangka meningkatkan kualitas </w:t>
      </w:r>
      <w:r w:rsidR="00FF6F56">
        <w:rPr>
          <w:rFonts w:ascii="Times New Roman" w:eastAsia="Times New Roman" w:hAnsi="Times New Roman" w:cs="Times New Roman"/>
          <w:sz w:val="24"/>
          <w:szCs w:val="24"/>
        </w:rPr>
        <w:t>madras</w:t>
      </w:r>
      <w:r>
        <w:rPr>
          <w:rFonts w:ascii="Times New Roman" w:eastAsia="Times New Roman" w:hAnsi="Times New Roman" w:cs="Times New Roman"/>
          <w:sz w:val="24"/>
          <w:szCs w:val="24"/>
        </w:rPr>
        <w:t>ah. Kegiatan kewirausahaan di</w:t>
      </w:r>
      <w:r w:rsidR="00FF6F56">
        <w:rPr>
          <w:rFonts w:ascii="Times New Roman" w:eastAsia="Times New Roman" w:hAnsi="Times New Roman" w:cs="Times New Roman"/>
          <w:sz w:val="24"/>
          <w:szCs w:val="24"/>
        </w:rPr>
        <w:t xml:space="preserve"> madras</w:t>
      </w:r>
      <w:r>
        <w:rPr>
          <w:rFonts w:ascii="Times New Roman" w:eastAsia="Times New Roman" w:hAnsi="Times New Roman" w:cs="Times New Roman"/>
          <w:sz w:val="24"/>
          <w:szCs w:val="24"/>
        </w:rPr>
        <w:t xml:space="preserve">ah yang melibatkan peserta didik akan memberikan pengalaman nyata belajar wirausaha, sehingga memperkaya pengalaman belajar peserta didik. </w:t>
      </w:r>
    </w:p>
    <w:p w14:paraId="7098537E" w14:textId="77777777" w:rsidR="00DD3FE0" w:rsidRDefault="00C9033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Pada akhir pelaksanaan program kewirausahaan Kepala </w:t>
      </w:r>
      <w:r w:rsidR="00FF6F56">
        <w:rPr>
          <w:rFonts w:ascii="Times New Roman" w:eastAsia="Times New Roman" w:hAnsi="Times New Roman" w:cs="Times New Roman"/>
          <w:sz w:val="24"/>
          <w:szCs w:val="24"/>
        </w:rPr>
        <w:t>Madrasah</w:t>
      </w:r>
      <w:r>
        <w:rPr>
          <w:rFonts w:ascii="Times New Roman" w:eastAsia="Times New Roman" w:hAnsi="Times New Roman" w:cs="Times New Roman"/>
          <w:sz w:val="24"/>
          <w:szCs w:val="24"/>
        </w:rPr>
        <w:t xml:space="preserve"> ini akan dilakukan evaluasi dan dirumuskan tindak lanjutnya sebagai dasar penyusunan program kewirausahaan pada tahun berikutnya.</w:t>
      </w:r>
    </w:p>
    <w:p w14:paraId="68C6945C" w14:textId="77777777" w:rsidR="00B77E8B" w:rsidRDefault="00B77E8B" w:rsidP="00B81188">
      <w:pPr>
        <w:spacing w:after="0"/>
        <w:rPr>
          <w:rFonts w:ascii="Times New Roman" w:hAnsi="Times New Roman" w:cs="Times New Roman"/>
          <w:sz w:val="24"/>
          <w:szCs w:val="24"/>
          <w:lang w:val="id-ID"/>
        </w:rPr>
      </w:pPr>
    </w:p>
    <w:p w14:paraId="2536744D" w14:textId="77777777" w:rsidR="00B77E8B" w:rsidRDefault="00B77E8B" w:rsidP="00D64A97">
      <w:pPr>
        <w:spacing w:after="0"/>
        <w:ind w:left="5040" w:firstLine="720"/>
        <w:rPr>
          <w:rFonts w:ascii="Times New Roman" w:hAnsi="Times New Roman" w:cs="Times New Roman"/>
          <w:sz w:val="24"/>
          <w:szCs w:val="24"/>
          <w:lang w:val="id-ID"/>
        </w:rPr>
      </w:pPr>
    </w:p>
    <w:p w14:paraId="35187083" w14:textId="77777777" w:rsidR="00B77E8B" w:rsidRDefault="00B77E8B" w:rsidP="00D64A97">
      <w:pPr>
        <w:spacing w:after="0"/>
        <w:ind w:left="5040" w:firstLine="720"/>
        <w:rPr>
          <w:rFonts w:ascii="Times New Roman" w:hAnsi="Times New Roman" w:cs="Times New Roman"/>
          <w:sz w:val="24"/>
          <w:szCs w:val="24"/>
          <w:lang w:val="id-ID"/>
        </w:rPr>
      </w:pPr>
    </w:p>
    <w:p w14:paraId="05A11075" w14:textId="77777777" w:rsidR="00B77E8B" w:rsidRDefault="00B77E8B" w:rsidP="00D64A97">
      <w:pPr>
        <w:spacing w:after="0"/>
        <w:ind w:left="5040" w:firstLine="720"/>
        <w:rPr>
          <w:rFonts w:ascii="Times New Roman" w:hAnsi="Times New Roman" w:cs="Times New Roman"/>
          <w:sz w:val="24"/>
          <w:szCs w:val="24"/>
          <w:lang w:val="id-ID"/>
        </w:rPr>
      </w:pPr>
    </w:p>
    <w:p w14:paraId="0F011B32" w14:textId="77777777" w:rsidR="00B77E8B" w:rsidRDefault="00B77E8B" w:rsidP="00D64A97">
      <w:pPr>
        <w:spacing w:after="0"/>
        <w:ind w:left="5040" w:firstLine="720"/>
        <w:rPr>
          <w:rFonts w:ascii="Times New Roman" w:hAnsi="Times New Roman" w:cs="Times New Roman"/>
          <w:sz w:val="24"/>
          <w:szCs w:val="24"/>
          <w:lang w:val="id-ID"/>
        </w:rPr>
      </w:pPr>
    </w:p>
    <w:p w14:paraId="387CF39A" w14:textId="5CFEFD0E" w:rsidR="00DD3FE0" w:rsidRPr="009268ED" w:rsidRDefault="00FF6F56" w:rsidP="00B77E8B">
      <w:pPr>
        <w:spacing w:after="0"/>
        <w:ind w:left="4320"/>
        <w:rPr>
          <w:rFonts w:ascii="Times New Roman" w:hAnsi="Times New Roman" w:cs="Times New Roman"/>
          <w:sz w:val="24"/>
          <w:szCs w:val="24"/>
        </w:rPr>
      </w:pPr>
      <w:r>
        <w:rPr>
          <w:rFonts w:ascii="Times New Roman" w:hAnsi="Times New Roman" w:cs="Times New Roman"/>
          <w:sz w:val="24"/>
          <w:szCs w:val="24"/>
        </w:rPr>
        <w:t>Tengaran</w:t>
      </w:r>
      <w:r w:rsidR="00C26D96" w:rsidRPr="00C26D96">
        <w:rPr>
          <w:rFonts w:ascii="Times New Roman" w:hAnsi="Times New Roman" w:cs="Times New Roman"/>
          <w:sz w:val="24"/>
          <w:szCs w:val="24"/>
          <w:lang w:val="id-ID"/>
        </w:rPr>
        <w:t>,</w:t>
      </w:r>
      <w:r w:rsidR="00C44DF3">
        <w:rPr>
          <w:rFonts w:ascii="Times New Roman" w:hAnsi="Times New Roman" w:cs="Times New Roman"/>
          <w:sz w:val="24"/>
          <w:szCs w:val="24"/>
          <w:lang w:val="id-ID"/>
        </w:rPr>
        <w:t xml:space="preserve">       </w:t>
      </w:r>
      <w:r>
        <w:rPr>
          <w:rFonts w:ascii="Times New Roman" w:hAnsi="Times New Roman" w:cs="Times New Roman"/>
          <w:sz w:val="24"/>
          <w:szCs w:val="24"/>
        </w:rPr>
        <w:t>Juli</w:t>
      </w:r>
      <w:r w:rsidR="00C44DF3">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 202</w:t>
      </w:r>
      <w:r w:rsidR="003F6487">
        <w:rPr>
          <w:rFonts w:ascii="Times New Roman" w:hAnsi="Times New Roman" w:cs="Times New Roman"/>
          <w:sz w:val="24"/>
          <w:szCs w:val="24"/>
        </w:rPr>
        <w:t>5</w:t>
      </w:r>
    </w:p>
    <w:p w14:paraId="5384831C" w14:textId="4B5C8D2F" w:rsidR="00B77E8B" w:rsidRDefault="00FF6F56" w:rsidP="00B81188">
      <w:pPr>
        <w:spacing w:after="0"/>
        <w:ind w:left="4320"/>
        <w:rPr>
          <w:rFonts w:ascii="Times New Roman" w:hAnsi="Times New Roman" w:cs="Times New Roman"/>
          <w:sz w:val="24"/>
          <w:szCs w:val="24"/>
          <w:lang w:val="id-ID"/>
        </w:rPr>
      </w:pPr>
      <w:r>
        <w:rPr>
          <w:rFonts w:ascii="Times New Roman" w:hAnsi="Times New Roman" w:cs="Times New Roman"/>
          <w:sz w:val="24"/>
          <w:szCs w:val="24"/>
          <w:lang w:val="id-ID"/>
        </w:rPr>
        <w:t xml:space="preserve">Kepala </w:t>
      </w:r>
      <w:r>
        <w:rPr>
          <w:rFonts w:ascii="Times New Roman" w:hAnsi="Times New Roman" w:cs="Times New Roman"/>
          <w:sz w:val="24"/>
          <w:szCs w:val="24"/>
        </w:rPr>
        <w:t>Madras</w:t>
      </w:r>
      <w:r w:rsidR="00C26D96">
        <w:rPr>
          <w:rFonts w:ascii="Times New Roman" w:hAnsi="Times New Roman" w:cs="Times New Roman"/>
          <w:sz w:val="24"/>
          <w:szCs w:val="24"/>
          <w:lang w:val="id-ID"/>
        </w:rPr>
        <w:t>ah</w:t>
      </w:r>
    </w:p>
    <w:p w14:paraId="20BC4E3E" w14:textId="5B4D9BBD" w:rsidR="00B77E8B" w:rsidRDefault="00B81188" w:rsidP="00B81188">
      <w:pPr>
        <w:spacing w:after="0"/>
        <w:ind w:left="4320"/>
        <w:rPr>
          <w:rFonts w:ascii="Times New Roman" w:hAnsi="Times New Roman" w:cs="Times New Roman"/>
          <w:sz w:val="24"/>
          <w:szCs w:val="24"/>
          <w:lang w:val="id-ID"/>
        </w:rPr>
      </w:pPr>
      <w:r>
        <w:rPr>
          <w:noProof/>
        </w:rPr>
        <w:drawing>
          <wp:inline distT="0" distB="0" distL="0" distR="0" wp14:anchorId="1EB81985" wp14:editId="40DA6416">
            <wp:extent cx="1276350" cy="609600"/>
            <wp:effectExtent l="0" t="0" r="0" b="0"/>
            <wp:docPr id="2945929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76350" cy="609600"/>
                    </a:xfrm>
                    <a:prstGeom prst="rect">
                      <a:avLst/>
                    </a:prstGeom>
                    <a:noFill/>
                    <a:ln>
                      <a:noFill/>
                    </a:ln>
                  </pic:spPr>
                </pic:pic>
              </a:graphicData>
            </a:graphic>
          </wp:inline>
        </w:drawing>
      </w:r>
    </w:p>
    <w:p w14:paraId="73125ABD" w14:textId="539E9A68" w:rsidR="00C26D96" w:rsidRPr="006C4723" w:rsidRDefault="003F6487" w:rsidP="00B77E8B">
      <w:pPr>
        <w:spacing w:after="0" w:line="240" w:lineRule="auto"/>
        <w:ind w:left="4320"/>
        <w:rPr>
          <w:rFonts w:ascii="Times New Roman" w:hAnsi="Times New Roman" w:cs="Times New Roman"/>
          <w:sz w:val="24"/>
          <w:szCs w:val="24"/>
          <w:u w:val="single"/>
          <w:lang w:val="id-ID"/>
        </w:rPr>
      </w:pPr>
      <w:r>
        <w:rPr>
          <w:rFonts w:ascii="Times New Roman" w:hAnsi="Times New Roman" w:cs="Times New Roman"/>
          <w:sz w:val="24"/>
          <w:szCs w:val="24"/>
          <w:u w:val="single"/>
        </w:rPr>
        <w:t>Sujito, S.Pd., M.Si.</w:t>
      </w:r>
    </w:p>
    <w:p w14:paraId="22300A09" w14:textId="5F397085" w:rsidR="00D64A97" w:rsidRPr="009268ED" w:rsidRDefault="00D64A97" w:rsidP="00B77E8B">
      <w:pPr>
        <w:spacing w:after="0" w:line="240" w:lineRule="auto"/>
        <w:ind w:left="4320"/>
        <w:rPr>
          <w:rFonts w:ascii="Times New Roman" w:hAnsi="Times New Roman" w:cs="Times New Roman"/>
          <w:sz w:val="24"/>
          <w:szCs w:val="24"/>
        </w:rPr>
      </w:pPr>
      <w:r>
        <w:rPr>
          <w:rFonts w:ascii="Times New Roman" w:hAnsi="Times New Roman" w:cs="Times New Roman"/>
          <w:sz w:val="24"/>
          <w:szCs w:val="24"/>
          <w:lang w:val="id-ID"/>
        </w:rPr>
        <w:t>NIP</w:t>
      </w:r>
      <w:r w:rsidR="003F6487">
        <w:rPr>
          <w:rFonts w:ascii="Times New Roman" w:hAnsi="Times New Roman" w:cs="Times New Roman"/>
          <w:sz w:val="24"/>
          <w:szCs w:val="24"/>
          <w:lang w:val="id-ID"/>
        </w:rPr>
        <w:t xml:space="preserve"> </w:t>
      </w:r>
      <w:r w:rsidR="003F6487" w:rsidRPr="00196C14">
        <w:rPr>
          <w:rFonts w:ascii="Times New Roman" w:eastAsia="Times New Roman" w:hAnsi="Times New Roman" w:cs="Times New Roman"/>
          <w:color w:val="000000"/>
          <w:sz w:val="24"/>
          <w:szCs w:val="24"/>
        </w:rPr>
        <w:t>196901041998031002</w:t>
      </w:r>
    </w:p>
    <w:p w14:paraId="27FDBB09" w14:textId="77777777" w:rsidR="00567DA6" w:rsidRDefault="00567DA6" w:rsidP="00567DA6">
      <w:pPr>
        <w:spacing w:after="0" w:line="240" w:lineRule="auto"/>
        <w:rPr>
          <w:rFonts w:ascii="Times New Roman" w:hAnsi="Times New Roman" w:cs="Times New Roman"/>
          <w:sz w:val="24"/>
          <w:szCs w:val="24"/>
          <w:lang w:val="id-ID"/>
        </w:rPr>
      </w:pPr>
    </w:p>
    <w:p w14:paraId="4BFD11D9" w14:textId="77777777" w:rsidR="00567DA6" w:rsidRDefault="00567DA6" w:rsidP="00567DA6">
      <w:pPr>
        <w:spacing w:after="0" w:line="240" w:lineRule="auto"/>
        <w:rPr>
          <w:rFonts w:ascii="Times New Roman" w:hAnsi="Times New Roman" w:cs="Times New Roman"/>
          <w:sz w:val="24"/>
          <w:szCs w:val="24"/>
          <w:lang w:val="id-ID"/>
        </w:rPr>
      </w:pPr>
    </w:p>
    <w:p w14:paraId="46A299E8" w14:textId="77777777" w:rsidR="00567DA6" w:rsidRDefault="00567DA6" w:rsidP="00567DA6">
      <w:pPr>
        <w:spacing w:after="0" w:line="240" w:lineRule="auto"/>
        <w:rPr>
          <w:rFonts w:ascii="Times New Roman" w:hAnsi="Times New Roman" w:cs="Times New Roman"/>
          <w:sz w:val="24"/>
          <w:szCs w:val="24"/>
          <w:lang w:val="id-ID"/>
        </w:rPr>
      </w:pPr>
    </w:p>
    <w:p w14:paraId="66F73E95" w14:textId="77777777" w:rsidR="00567DA6" w:rsidRDefault="00567DA6" w:rsidP="00567DA6">
      <w:pPr>
        <w:spacing w:after="0" w:line="240" w:lineRule="auto"/>
        <w:rPr>
          <w:rFonts w:ascii="Times New Roman" w:hAnsi="Times New Roman" w:cs="Times New Roman"/>
          <w:sz w:val="24"/>
          <w:szCs w:val="24"/>
          <w:lang w:val="id-ID"/>
        </w:rPr>
      </w:pPr>
    </w:p>
    <w:p w14:paraId="3628CA26" w14:textId="77777777" w:rsidR="00567DA6" w:rsidRDefault="00567DA6" w:rsidP="00567DA6">
      <w:pPr>
        <w:spacing w:after="0" w:line="240" w:lineRule="auto"/>
        <w:rPr>
          <w:rFonts w:ascii="Times New Roman" w:hAnsi="Times New Roman" w:cs="Times New Roman"/>
          <w:sz w:val="24"/>
          <w:szCs w:val="24"/>
          <w:lang w:val="id-ID"/>
        </w:rPr>
      </w:pPr>
    </w:p>
    <w:p w14:paraId="55DFDC7C" w14:textId="77777777" w:rsidR="00567DA6" w:rsidRDefault="00567DA6" w:rsidP="00567DA6">
      <w:pPr>
        <w:spacing w:after="0" w:line="240" w:lineRule="auto"/>
        <w:rPr>
          <w:rFonts w:ascii="Times New Roman" w:hAnsi="Times New Roman" w:cs="Times New Roman"/>
          <w:sz w:val="24"/>
          <w:szCs w:val="24"/>
          <w:lang w:val="id-ID"/>
        </w:rPr>
      </w:pPr>
    </w:p>
    <w:p w14:paraId="081A623C" w14:textId="77777777" w:rsidR="00567DA6" w:rsidRDefault="00567DA6" w:rsidP="00567DA6">
      <w:pPr>
        <w:spacing w:after="0" w:line="240" w:lineRule="auto"/>
        <w:rPr>
          <w:rFonts w:ascii="Times New Roman" w:hAnsi="Times New Roman" w:cs="Times New Roman"/>
          <w:sz w:val="24"/>
          <w:szCs w:val="24"/>
          <w:lang w:val="id-ID"/>
        </w:rPr>
      </w:pPr>
    </w:p>
    <w:p w14:paraId="77373B76" w14:textId="77777777" w:rsidR="00567DA6" w:rsidRDefault="00567DA6" w:rsidP="00567DA6">
      <w:pPr>
        <w:spacing w:after="0" w:line="240" w:lineRule="auto"/>
        <w:rPr>
          <w:rFonts w:ascii="Times New Roman" w:hAnsi="Times New Roman" w:cs="Times New Roman"/>
          <w:sz w:val="24"/>
          <w:szCs w:val="24"/>
          <w:lang w:val="id-ID"/>
        </w:rPr>
      </w:pPr>
    </w:p>
    <w:p w14:paraId="1CF10964" w14:textId="77777777" w:rsidR="00567DA6" w:rsidRDefault="00567DA6" w:rsidP="00567DA6">
      <w:pPr>
        <w:spacing w:after="0" w:line="240" w:lineRule="auto"/>
        <w:rPr>
          <w:rFonts w:ascii="Times New Roman" w:hAnsi="Times New Roman" w:cs="Times New Roman"/>
          <w:sz w:val="24"/>
          <w:szCs w:val="24"/>
          <w:lang w:val="id-ID"/>
        </w:rPr>
      </w:pPr>
    </w:p>
    <w:p w14:paraId="66020DFA" w14:textId="77777777" w:rsidR="00B77E8B" w:rsidRDefault="00B77E8B" w:rsidP="00567DA6">
      <w:pPr>
        <w:spacing w:after="0" w:line="240" w:lineRule="auto"/>
        <w:rPr>
          <w:rFonts w:ascii="Times New Roman" w:hAnsi="Times New Roman" w:cs="Times New Roman"/>
          <w:sz w:val="24"/>
          <w:szCs w:val="24"/>
          <w:lang w:val="id-ID"/>
        </w:rPr>
      </w:pPr>
    </w:p>
    <w:p w14:paraId="77DF290D" w14:textId="77777777" w:rsidR="00B77E8B" w:rsidRDefault="00B77E8B" w:rsidP="00567DA6">
      <w:pPr>
        <w:spacing w:after="0" w:line="240" w:lineRule="auto"/>
        <w:rPr>
          <w:rFonts w:ascii="Times New Roman" w:hAnsi="Times New Roman" w:cs="Times New Roman"/>
          <w:sz w:val="24"/>
          <w:szCs w:val="24"/>
          <w:lang w:val="id-ID"/>
        </w:rPr>
      </w:pPr>
    </w:p>
    <w:p w14:paraId="4736D3E1" w14:textId="77777777" w:rsidR="00B77E8B" w:rsidRDefault="00B77E8B" w:rsidP="00567DA6">
      <w:pPr>
        <w:spacing w:after="0" w:line="240" w:lineRule="auto"/>
        <w:rPr>
          <w:rFonts w:ascii="Times New Roman" w:hAnsi="Times New Roman" w:cs="Times New Roman"/>
          <w:sz w:val="24"/>
          <w:szCs w:val="24"/>
          <w:lang w:val="id-ID"/>
        </w:rPr>
      </w:pPr>
    </w:p>
    <w:p w14:paraId="1D6B37D5" w14:textId="77777777" w:rsidR="00B77E8B" w:rsidRDefault="00B77E8B" w:rsidP="00567DA6">
      <w:pPr>
        <w:spacing w:after="0" w:line="240" w:lineRule="auto"/>
        <w:rPr>
          <w:rFonts w:ascii="Times New Roman" w:hAnsi="Times New Roman" w:cs="Times New Roman"/>
          <w:sz w:val="24"/>
          <w:szCs w:val="24"/>
          <w:lang w:val="id-ID"/>
        </w:rPr>
      </w:pPr>
    </w:p>
    <w:p w14:paraId="354998BB" w14:textId="77777777" w:rsidR="00B77E8B" w:rsidRDefault="00B77E8B" w:rsidP="00567DA6">
      <w:pPr>
        <w:spacing w:after="0" w:line="240" w:lineRule="auto"/>
        <w:rPr>
          <w:rFonts w:ascii="Times New Roman" w:hAnsi="Times New Roman" w:cs="Times New Roman"/>
          <w:sz w:val="24"/>
          <w:szCs w:val="24"/>
          <w:lang w:val="id-ID"/>
        </w:rPr>
      </w:pPr>
    </w:p>
    <w:p w14:paraId="63751A2B" w14:textId="77777777" w:rsidR="00B77E8B" w:rsidRDefault="00B77E8B" w:rsidP="00567DA6">
      <w:pPr>
        <w:spacing w:after="0" w:line="240" w:lineRule="auto"/>
        <w:rPr>
          <w:rFonts w:ascii="Times New Roman" w:hAnsi="Times New Roman" w:cs="Times New Roman"/>
          <w:sz w:val="24"/>
          <w:szCs w:val="24"/>
          <w:lang w:val="id-ID"/>
        </w:rPr>
      </w:pPr>
    </w:p>
    <w:p w14:paraId="1E79D477" w14:textId="77777777" w:rsidR="00B77E8B" w:rsidRDefault="00B77E8B" w:rsidP="00567DA6">
      <w:pPr>
        <w:spacing w:after="0" w:line="240" w:lineRule="auto"/>
        <w:rPr>
          <w:rFonts w:ascii="Times New Roman" w:hAnsi="Times New Roman" w:cs="Times New Roman"/>
          <w:sz w:val="24"/>
          <w:szCs w:val="24"/>
          <w:lang w:val="id-ID"/>
        </w:rPr>
      </w:pPr>
    </w:p>
    <w:p w14:paraId="42D8A1D6" w14:textId="77777777" w:rsidR="00B77E8B" w:rsidRDefault="00B77E8B" w:rsidP="00567DA6">
      <w:pPr>
        <w:spacing w:after="0" w:line="240" w:lineRule="auto"/>
        <w:rPr>
          <w:rFonts w:ascii="Times New Roman" w:hAnsi="Times New Roman" w:cs="Times New Roman"/>
          <w:sz w:val="24"/>
          <w:szCs w:val="24"/>
          <w:lang w:val="id-ID"/>
        </w:rPr>
      </w:pPr>
    </w:p>
    <w:p w14:paraId="0BC568F6" w14:textId="77777777" w:rsidR="00B77E8B" w:rsidRDefault="00B77E8B" w:rsidP="00567DA6">
      <w:pPr>
        <w:spacing w:after="0" w:line="240" w:lineRule="auto"/>
        <w:rPr>
          <w:rFonts w:ascii="Times New Roman" w:hAnsi="Times New Roman" w:cs="Times New Roman"/>
          <w:sz w:val="24"/>
          <w:szCs w:val="24"/>
          <w:lang w:val="id-ID"/>
        </w:rPr>
      </w:pPr>
    </w:p>
    <w:p w14:paraId="2F584D28" w14:textId="77777777" w:rsidR="00567DA6" w:rsidRDefault="00567DA6" w:rsidP="00567DA6">
      <w:pPr>
        <w:spacing w:after="0" w:line="240" w:lineRule="auto"/>
        <w:rPr>
          <w:rFonts w:ascii="Times New Roman" w:hAnsi="Times New Roman" w:cs="Times New Roman"/>
          <w:sz w:val="24"/>
          <w:szCs w:val="24"/>
          <w:lang w:val="id-ID"/>
        </w:rPr>
      </w:pPr>
    </w:p>
    <w:p w14:paraId="6994BC50" w14:textId="77777777" w:rsidR="00567DA6" w:rsidRDefault="00567DA6" w:rsidP="00567DA6">
      <w:pPr>
        <w:spacing w:after="0" w:line="240" w:lineRule="auto"/>
        <w:rPr>
          <w:rFonts w:ascii="Times New Roman" w:hAnsi="Times New Roman" w:cs="Times New Roman"/>
          <w:sz w:val="24"/>
          <w:szCs w:val="24"/>
          <w:lang w:val="id-ID"/>
        </w:rPr>
      </w:pPr>
    </w:p>
    <w:p w14:paraId="0A093F87" w14:textId="77777777" w:rsidR="00567DA6" w:rsidRDefault="00567DA6" w:rsidP="00567DA6">
      <w:pPr>
        <w:spacing w:after="0" w:line="240" w:lineRule="auto"/>
        <w:rPr>
          <w:rFonts w:ascii="Times New Roman" w:hAnsi="Times New Roman" w:cs="Times New Roman"/>
          <w:sz w:val="24"/>
          <w:szCs w:val="24"/>
          <w:lang w:val="id-ID"/>
        </w:rPr>
      </w:pPr>
    </w:p>
    <w:p w14:paraId="1FD6D831" w14:textId="77777777" w:rsidR="00567DA6" w:rsidRDefault="00567DA6" w:rsidP="00567DA6">
      <w:pPr>
        <w:spacing w:after="0" w:line="240" w:lineRule="auto"/>
        <w:rPr>
          <w:rFonts w:ascii="Times New Roman" w:hAnsi="Times New Roman" w:cs="Times New Roman"/>
          <w:sz w:val="24"/>
          <w:szCs w:val="24"/>
          <w:lang w:val="id-ID"/>
        </w:rPr>
      </w:pPr>
    </w:p>
    <w:p w14:paraId="1030817B" w14:textId="77777777" w:rsidR="00567DA6" w:rsidRDefault="00567DA6" w:rsidP="00567DA6">
      <w:pPr>
        <w:spacing w:after="0" w:line="240" w:lineRule="auto"/>
        <w:rPr>
          <w:rFonts w:ascii="Times New Roman" w:hAnsi="Times New Roman" w:cs="Times New Roman"/>
          <w:sz w:val="24"/>
          <w:szCs w:val="24"/>
          <w:lang w:val="id-ID"/>
        </w:rPr>
      </w:pPr>
    </w:p>
    <w:p w14:paraId="2FE40F92" w14:textId="77777777" w:rsidR="00567DA6" w:rsidRDefault="00567DA6" w:rsidP="00567DA6">
      <w:pPr>
        <w:spacing w:after="0" w:line="240" w:lineRule="auto"/>
        <w:rPr>
          <w:rFonts w:ascii="Times New Roman" w:hAnsi="Times New Roman" w:cs="Times New Roman"/>
          <w:sz w:val="24"/>
          <w:szCs w:val="24"/>
          <w:lang w:val="id-ID"/>
        </w:rPr>
      </w:pPr>
    </w:p>
    <w:p w14:paraId="5B361D3E" w14:textId="1E979CAC" w:rsidR="00567DA6" w:rsidRPr="00567DA6" w:rsidRDefault="00567DA6" w:rsidP="00B81188">
      <w:pPr>
        <w:rPr>
          <w:rFonts w:ascii="Times New Roman" w:hAnsi="Times New Roman" w:cs="Times New Roman"/>
          <w:b/>
          <w:sz w:val="24"/>
          <w:szCs w:val="24"/>
          <w:lang w:val="id-ID"/>
        </w:rPr>
      </w:pPr>
    </w:p>
    <w:sectPr w:rsidR="00567DA6" w:rsidRPr="00567DA6" w:rsidSect="00B81188">
      <w:footerReference w:type="default" r:id="rId10"/>
      <w:pgSz w:w="12240" w:h="18720" w:code="14"/>
      <w:pgMar w:top="1138" w:right="1138" w:bottom="3038" w:left="1138"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FF6F9" w14:textId="77777777" w:rsidR="00213CF5" w:rsidRDefault="00213CF5" w:rsidP="00055FC4">
      <w:pPr>
        <w:spacing w:after="0" w:line="240" w:lineRule="auto"/>
      </w:pPr>
      <w:r>
        <w:separator/>
      </w:r>
    </w:p>
  </w:endnote>
  <w:endnote w:type="continuationSeparator" w:id="0">
    <w:p w14:paraId="7E97FE96" w14:textId="77777777" w:rsidR="00213CF5" w:rsidRDefault="00213CF5" w:rsidP="00055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3614938"/>
      <w:docPartObj>
        <w:docPartGallery w:val="Page Numbers (Bottom of Page)"/>
        <w:docPartUnique/>
      </w:docPartObj>
    </w:sdtPr>
    <w:sdtEndPr>
      <w:rPr>
        <w:noProof/>
      </w:rPr>
    </w:sdtEndPr>
    <w:sdtContent>
      <w:p w14:paraId="52EAF981" w14:textId="77777777" w:rsidR="00100268" w:rsidRDefault="009268ED">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14:paraId="1B729F36" w14:textId="77777777" w:rsidR="00100268" w:rsidRDefault="00100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79A4F" w14:textId="77777777" w:rsidR="00213CF5" w:rsidRDefault="00213CF5" w:rsidP="00055FC4">
      <w:pPr>
        <w:spacing w:after="0" w:line="240" w:lineRule="auto"/>
      </w:pPr>
      <w:r>
        <w:separator/>
      </w:r>
    </w:p>
  </w:footnote>
  <w:footnote w:type="continuationSeparator" w:id="0">
    <w:p w14:paraId="77B8D93A" w14:textId="77777777" w:rsidR="00213CF5" w:rsidRDefault="00213CF5" w:rsidP="00055F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2109F"/>
    <w:multiLevelType w:val="hybridMultilevel"/>
    <w:tmpl w:val="8BA60156"/>
    <w:lvl w:ilvl="0" w:tplc="D1A067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B8056EE"/>
    <w:multiLevelType w:val="hybridMultilevel"/>
    <w:tmpl w:val="CB4C9A72"/>
    <w:lvl w:ilvl="0" w:tplc="474A4782">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11D6621B"/>
    <w:multiLevelType w:val="hybridMultilevel"/>
    <w:tmpl w:val="E6A84B3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2BB2388"/>
    <w:multiLevelType w:val="hybridMultilevel"/>
    <w:tmpl w:val="F866E598"/>
    <w:lvl w:ilvl="0" w:tplc="A5BEF15C">
      <w:start w:val="1"/>
      <w:numFmt w:val="upperLetter"/>
      <w:lvlText w:val="%1."/>
      <w:lvlJc w:val="left"/>
      <w:pPr>
        <w:ind w:left="786" w:hanging="360"/>
      </w:pPr>
      <w:rPr>
        <w:rFonts w:ascii="Times New Roman" w:eastAsia="Calibri" w:hAnsi="Times New Roman" w:cs="Times New Roman"/>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15:restartNumberingAfterBreak="0">
    <w:nsid w:val="2AC1770F"/>
    <w:multiLevelType w:val="hybridMultilevel"/>
    <w:tmpl w:val="028AB46A"/>
    <w:lvl w:ilvl="0" w:tplc="0421000F">
      <w:start w:val="5"/>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B3676C1"/>
    <w:multiLevelType w:val="multilevel"/>
    <w:tmpl w:val="2F10F1D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196CB0"/>
    <w:multiLevelType w:val="hybridMultilevel"/>
    <w:tmpl w:val="C868F80A"/>
    <w:lvl w:ilvl="0" w:tplc="CD12DB3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D652944"/>
    <w:multiLevelType w:val="multilevel"/>
    <w:tmpl w:val="816ED9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EF64ADE"/>
    <w:multiLevelType w:val="multilevel"/>
    <w:tmpl w:val="E69C948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361159E5"/>
    <w:multiLevelType w:val="multilevel"/>
    <w:tmpl w:val="F216FADC"/>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0" w15:restartNumberingAfterBreak="0">
    <w:nsid w:val="4A641A08"/>
    <w:multiLevelType w:val="multilevel"/>
    <w:tmpl w:val="9808FF02"/>
    <w:lvl w:ilvl="0">
      <w:start w:val="1"/>
      <w:numFmt w:val="decimal"/>
      <w:lvlText w:val="%1."/>
      <w:lvlJc w:val="left"/>
      <w:pPr>
        <w:ind w:left="760"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1" w15:restartNumberingAfterBreak="0">
    <w:nsid w:val="4DEA4369"/>
    <w:multiLevelType w:val="hybridMultilevel"/>
    <w:tmpl w:val="03DC8E36"/>
    <w:lvl w:ilvl="0" w:tplc="37BEBB46">
      <w:start w:val="1"/>
      <w:numFmt w:val="upperLetter"/>
      <w:lvlText w:val="%1."/>
      <w:lvlJc w:val="left"/>
      <w:pPr>
        <w:ind w:left="786" w:hanging="360"/>
      </w:pPr>
      <w:rPr>
        <w:rFonts w:ascii="Times New Roman" w:eastAsia="Calibri" w:hAnsi="Times New Roman" w:cs="Times New Roman"/>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2" w15:restartNumberingAfterBreak="0">
    <w:nsid w:val="52695D4F"/>
    <w:multiLevelType w:val="multilevel"/>
    <w:tmpl w:val="C068DF2E"/>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 w15:restartNumberingAfterBreak="0">
    <w:nsid w:val="551B2CA6"/>
    <w:multiLevelType w:val="multilevel"/>
    <w:tmpl w:val="35B82950"/>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4" w15:restartNumberingAfterBreak="0">
    <w:nsid w:val="5AA10EBD"/>
    <w:multiLevelType w:val="hybridMultilevel"/>
    <w:tmpl w:val="25442AD4"/>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15:restartNumberingAfterBreak="0">
    <w:nsid w:val="7CCA3686"/>
    <w:multiLevelType w:val="hybridMultilevel"/>
    <w:tmpl w:val="AEF6C11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7D3A7381"/>
    <w:multiLevelType w:val="multilevel"/>
    <w:tmpl w:val="D548B8C2"/>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16cid:durableId="1131748487">
    <w:abstractNumId w:val="5"/>
  </w:num>
  <w:num w:numId="2" w16cid:durableId="73286177">
    <w:abstractNumId w:val="12"/>
  </w:num>
  <w:num w:numId="3" w16cid:durableId="17894523">
    <w:abstractNumId w:val="9"/>
  </w:num>
  <w:num w:numId="4" w16cid:durableId="658270819">
    <w:abstractNumId w:val="7"/>
  </w:num>
  <w:num w:numId="5" w16cid:durableId="102726721">
    <w:abstractNumId w:val="16"/>
  </w:num>
  <w:num w:numId="6" w16cid:durableId="2106490649">
    <w:abstractNumId w:val="10"/>
  </w:num>
  <w:num w:numId="7" w16cid:durableId="1041901041">
    <w:abstractNumId w:val="13"/>
  </w:num>
  <w:num w:numId="8" w16cid:durableId="138814792">
    <w:abstractNumId w:val="8"/>
  </w:num>
  <w:num w:numId="9" w16cid:durableId="211967499">
    <w:abstractNumId w:val="4"/>
  </w:num>
  <w:num w:numId="10" w16cid:durableId="198857199">
    <w:abstractNumId w:val="14"/>
  </w:num>
  <w:num w:numId="11" w16cid:durableId="883324634">
    <w:abstractNumId w:val="15"/>
  </w:num>
  <w:num w:numId="12" w16cid:durableId="1282767511">
    <w:abstractNumId w:val="3"/>
  </w:num>
  <w:num w:numId="13" w16cid:durableId="470946756">
    <w:abstractNumId w:val="11"/>
  </w:num>
  <w:num w:numId="14" w16cid:durableId="2089188482">
    <w:abstractNumId w:val="2"/>
  </w:num>
  <w:num w:numId="15" w16cid:durableId="1505246384">
    <w:abstractNumId w:val="6"/>
  </w:num>
  <w:num w:numId="16" w16cid:durableId="1536381799">
    <w:abstractNumId w:val="0"/>
  </w:num>
  <w:num w:numId="17" w16cid:durableId="2021354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D3FE0"/>
    <w:rsid w:val="00020BDA"/>
    <w:rsid w:val="000217AB"/>
    <w:rsid w:val="00027EC5"/>
    <w:rsid w:val="00031758"/>
    <w:rsid w:val="00041547"/>
    <w:rsid w:val="00047FC5"/>
    <w:rsid w:val="00055FC4"/>
    <w:rsid w:val="00064AC8"/>
    <w:rsid w:val="000D0691"/>
    <w:rsid w:val="000E50CE"/>
    <w:rsid w:val="00100268"/>
    <w:rsid w:val="00120CA8"/>
    <w:rsid w:val="00143B46"/>
    <w:rsid w:val="00144F8B"/>
    <w:rsid w:val="0014567F"/>
    <w:rsid w:val="00163D84"/>
    <w:rsid w:val="00173F6B"/>
    <w:rsid w:val="00180907"/>
    <w:rsid w:val="0019023A"/>
    <w:rsid w:val="00196B8F"/>
    <w:rsid w:val="001A51A0"/>
    <w:rsid w:val="001B19EB"/>
    <w:rsid w:val="001D3317"/>
    <w:rsid w:val="001D68F4"/>
    <w:rsid w:val="001E060E"/>
    <w:rsid w:val="001E5160"/>
    <w:rsid w:val="002007E3"/>
    <w:rsid w:val="00213CF5"/>
    <w:rsid w:val="00241219"/>
    <w:rsid w:val="00253BF6"/>
    <w:rsid w:val="00264738"/>
    <w:rsid w:val="0027411E"/>
    <w:rsid w:val="00282E60"/>
    <w:rsid w:val="002C7254"/>
    <w:rsid w:val="003062FE"/>
    <w:rsid w:val="003078F7"/>
    <w:rsid w:val="003110BD"/>
    <w:rsid w:val="00315070"/>
    <w:rsid w:val="003D3DAC"/>
    <w:rsid w:val="003F6487"/>
    <w:rsid w:val="00442828"/>
    <w:rsid w:val="00483B96"/>
    <w:rsid w:val="004A6864"/>
    <w:rsid w:val="004C3D0E"/>
    <w:rsid w:val="004F520C"/>
    <w:rsid w:val="00510E50"/>
    <w:rsid w:val="00526C8E"/>
    <w:rsid w:val="00532B80"/>
    <w:rsid w:val="005403E6"/>
    <w:rsid w:val="00546F54"/>
    <w:rsid w:val="00567DA6"/>
    <w:rsid w:val="005D0EBB"/>
    <w:rsid w:val="005E2A38"/>
    <w:rsid w:val="005F23ED"/>
    <w:rsid w:val="00631B72"/>
    <w:rsid w:val="006558D9"/>
    <w:rsid w:val="00665895"/>
    <w:rsid w:val="006C462F"/>
    <w:rsid w:val="006C4723"/>
    <w:rsid w:val="006E18B6"/>
    <w:rsid w:val="00731CED"/>
    <w:rsid w:val="007879D0"/>
    <w:rsid w:val="00790CD1"/>
    <w:rsid w:val="007A05C6"/>
    <w:rsid w:val="007B0380"/>
    <w:rsid w:val="007B652D"/>
    <w:rsid w:val="007B794F"/>
    <w:rsid w:val="00814E13"/>
    <w:rsid w:val="008928F8"/>
    <w:rsid w:val="008B3FF8"/>
    <w:rsid w:val="008E733B"/>
    <w:rsid w:val="00924022"/>
    <w:rsid w:val="009268ED"/>
    <w:rsid w:val="00932BE3"/>
    <w:rsid w:val="0093519D"/>
    <w:rsid w:val="00945C9B"/>
    <w:rsid w:val="0096648E"/>
    <w:rsid w:val="009B0E8B"/>
    <w:rsid w:val="009C360D"/>
    <w:rsid w:val="009C5568"/>
    <w:rsid w:val="00A522C1"/>
    <w:rsid w:val="00A678CF"/>
    <w:rsid w:val="00A87DF5"/>
    <w:rsid w:val="00AB16E3"/>
    <w:rsid w:val="00AE3E2D"/>
    <w:rsid w:val="00B24CBB"/>
    <w:rsid w:val="00B435D7"/>
    <w:rsid w:val="00B45A9E"/>
    <w:rsid w:val="00B56411"/>
    <w:rsid w:val="00B57EF6"/>
    <w:rsid w:val="00B77240"/>
    <w:rsid w:val="00B77E8B"/>
    <w:rsid w:val="00B81188"/>
    <w:rsid w:val="00BA4A6F"/>
    <w:rsid w:val="00BD6BCD"/>
    <w:rsid w:val="00C250C8"/>
    <w:rsid w:val="00C25CA8"/>
    <w:rsid w:val="00C26D96"/>
    <w:rsid w:val="00C33772"/>
    <w:rsid w:val="00C44DF3"/>
    <w:rsid w:val="00C530DE"/>
    <w:rsid w:val="00C67A5C"/>
    <w:rsid w:val="00C776E6"/>
    <w:rsid w:val="00C9033D"/>
    <w:rsid w:val="00CA152C"/>
    <w:rsid w:val="00CB7727"/>
    <w:rsid w:val="00D00936"/>
    <w:rsid w:val="00D03338"/>
    <w:rsid w:val="00D64A97"/>
    <w:rsid w:val="00D95872"/>
    <w:rsid w:val="00DC12B2"/>
    <w:rsid w:val="00DD3FE0"/>
    <w:rsid w:val="00E042E4"/>
    <w:rsid w:val="00E260DC"/>
    <w:rsid w:val="00E37CAA"/>
    <w:rsid w:val="00E6231B"/>
    <w:rsid w:val="00EA088C"/>
    <w:rsid w:val="00EB01BD"/>
    <w:rsid w:val="00EB2CE4"/>
    <w:rsid w:val="00EB3FC8"/>
    <w:rsid w:val="00EF1569"/>
    <w:rsid w:val="00F10E86"/>
    <w:rsid w:val="00F22927"/>
    <w:rsid w:val="00F25D41"/>
    <w:rsid w:val="00F31F35"/>
    <w:rsid w:val="00F471E0"/>
    <w:rsid w:val="00F55208"/>
    <w:rsid w:val="00F628BB"/>
    <w:rsid w:val="00F85EFF"/>
    <w:rsid w:val="00FA051F"/>
    <w:rsid w:val="00FD2398"/>
    <w:rsid w:val="00FF6F5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6E683"/>
  <w15:docId w15:val="{24B5C440-BF0D-442A-B50A-45820CBB1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8B8"/>
  </w:style>
  <w:style w:type="paragraph" w:styleId="Heading1">
    <w:name w:val="heading 1"/>
    <w:basedOn w:val="Normal"/>
    <w:next w:val="Normal"/>
    <w:rsid w:val="00AB16E3"/>
    <w:pPr>
      <w:keepNext/>
      <w:keepLines/>
      <w:spacing w:before="480" w:after="120"/>
      <w:outlineLvl w:val="0"/>
    </w:pPr>
    <w:rPr>
      <w:b/>
      <w:sz w:val="48"/>
      <w:szCs w:val="48"/>
    </w:rPr>
  </w:style>
  <w:style w:type="paragraph" w:styleId="Heading2">
    <w:name w:val="heading 2"/>
    <w:basedOn w:val="Normal"/>
    <w:next w:val="Normal"/>
    <w:rsid w:val="00AB16E3"/>
    <w:pPr>
      <w:keepNext/>
      <w:keepLines/>
      <w:spacing w:before="360" w:after="80"/>
      <w:outlineLvl w:val="1"/>
    </w:pPr>
    <w:rPr>
      <w:b/>
      <w:sz w:val="36"/>
      <w:szCs w:val="36"/>
    </w:rPr>
  </w:style>
  <w:style w:type="paragraph" w:styleId="Heading3">
    <w:name w:val="heading 3"/>
    <w:basedOn w:val="Normal"/>
    <w:next w:val="Normal"/>
    <w:rsid w:val="00AB16E3"/>
    <w:pPr>
      <w:keepNext/>
      <w:keepLines/>
      <w:spacing w:before="280" w:after="80"/>
      <w:outlineLvl w:val="2"/>
    </w:pPr>
    <w:rPr>
      <w:b/>
      <w:sz w:val="28"/>
      <w:szCs w:val="28"/>
    </w:rPr>
  </w:style>
  <w:style w:type="paragraph" w:styleId="Heading4">
    <w:name w:val="heading 4"/>
    <w:basedOn w:val="Normal"/>
    <w:next w:val="Normal"/>
    <w:rsid w:val="00AB16E3"/>
    <w:pPr>
      <w:keepNext/>
      <w:keepLines/>
      <w:spacing w:before="240" w:after="40"/>
      <w:outlineLvl w:val="3"/>
    </w:pPr>
    <w:rPr>
      <w:b/>
      <w:sz w:val="24"/>
      <w:szCs w:val="24"/>
    </w:rPr>
  </w:style>
  <w:style w:type="paragraph" w:styleId="Heading5">
    <w:name w:val="heading 5"/>
    <w:basedOn w:val="Normal"/>
    <w:next w:val="Normal"/>
    <w:rsid w:val="00AB16E3"/>
    <w:pPr>
      <w:keepNext/>
      <w:keepLines/>
      <w:spacing w:before="220" w:after="40"/>
      <w:outlineLvl w:val="4"/>
    </w:pPr>
    <w:rPr>
      <w:b/>
    </w:rPr>
  </w:style>
  <w:style w:type="paragraph" w:styleId="Heading6">
    <w:name w:val="heading 6"/>
    <w:basedOn w:val="Normal"/>
    <w:next w:val="Normal"/>
    <w:rsid w:val="00AB16E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AB16E3"/>
    <w:pPr>
      <w:keepNext/>
      <w:keepLines/>
      <w:spacing w:before="480" w:after="120"/>
    </w:pPr>
    <w:rPr>
      <w:b/>
      <w:sz w:val="72"/>
      <w:szCs w:val="72"/>
    </w:rPr>
  </w:style>
  <w:style w:type="paragraph" w:styleId="ListParagraph">
    <w:name w:val="List Paragraph"/>
    <w:basedOn w:val="Normal"/>
    <w:link w:val="ListParagraphChar"/>
    <w:uiPriority w:val="34"/>
    <w:qFormat/>
    <w:rsid w:val="002A18B8"/>
    <w:pPr>
      <w:ind w:left="720"/>
      <w:contextualSpacing/>
    </w:pPr>
  </w:style>
  <w:style w:type="table" w:styleId="TableGrid">
    <w:name w:val="Table Grid"/>
    <w:basedOn w:val="TableNormal"/>
    <w:rsid w:val="002A1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rsid w:val="00AB16E3"/>
    <w:pPr>
      <w:keepNext/>
      <w:keepLines/>
      <w:spacing w:before="360" w:after="80"/>
    </w:pPr>
    <w:rPr>
      <w:rFonts w:ascii="Georgia" w:eastAsia="Georgia" w:hAnsi="Georgia" w:cs="Georgia"/>
      <w:i/>
      <w:color w:val="666666"/>
      <w:sz w:val="48"/>
      <w:szCs w:val="48"/>
    </w:rPr>
  </w:style>
  <w:style w:type="table" w:customStyle="1" w:styleId="a">
    <w:basedOn w:val="TableNormal"/>
    <w:rsid w:val="00AB16E3"/>
    <w:pPr>
      <w:spacing w:after="0" w:line="240" w:lineRule="auto"/>
    </w:pPr>
    <w:tblPr>
      <w:tblStyleRowBandSize w:val="1"/>
      <w:tblStyleColBandSize w:val="1"/>
    </w:tblPr>
  </w:style>
  <w:style w:type="table" w:customStyle="1" w:styleId="a0">
    <w:basedOn w:val="TableNormal"/>
    <w:rsid w:val="00AB16E3"/>
    <w:pPr>
      <w:spacing w:after="0" w:line="240" w:lineRule="auto"/>
    </w:pPr>
    <w:tblPr>
      <w:tblStyleRowBandSize w:val="1"/>
      <w:tblStyleColBandSize w:val="1"/>
    </w:tblPr>
  </w:style>
  <w:style w:type="character" w:customStyle="1" w:styleId="ListParagraphChar">
    <w:name w:val="List Paragraph Char"/>
    <w:basedOn w:val="DefaultParagraphFont"/>
    <w:link w:val="ListParagraph"/>
    <w:uiPriority w:val="34"/>
    <w:locked/>
    <w:rsid w:val="009C360D"/>
  </w:style>
  <w:style w:type="paragraph" w:styleId="Header">
    <w:name w:val="header"/>
    <w:basedOn w:val="Normal"/>
    <w:link w:val="HeaderChar"/>
    <w:uiPriority w:val="99"/>
    <w:unhideWhenUsed/>
    <w:rsid w:val="00055F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5FC4"/>
  </w:style>
  <w:style w:type="paragraph" w:styleId="Footer">
    <w:name w:val="footer"/>
    <w:basedOn w:val="Normal"/>
    <w:link w:val="FooterChar"/>
    <w:uiPriority w:val="99"/>
    <w:unhideWhenUsed/>
    <w:rsid w:val="00055F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5FC4"/>
  </w:style>
  <w:style w:type="paragraph" w:styleId="BalloonText">
    <w:name w:val="Balloon Text"/>
    <w:basedOn w:val="Normal"/>
    <w:link w:val="BalloonTextChar"/>
    <w:uiPriority w:val="99"/>
    <w:semiHidden/>
    <w:unhideWhenUsed/>
    <w:rsid w:val="00B77E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E8B"/>
    <w:rPr>
      <w:rFonts w:ascii="Segoe UI" w:hAnsi="Segoe UI" w:cs="Segoe UI"/>
      <w:sz w:val="18"/>
      <w:szCs w:val="18"/>
    </w:rPr>
  </w:style>
  <w:style w:type="paragraph" w:customStyle="1" w:styleId="Default">
    <w:name w:val="Default"/>
    <w:rsid w:val="003D3DAC"/>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p6dH0+QfG3JQ9CbhoVlupZTylg==">AMUW2mWAQyKj4oGg62b0OkgYQCAP97YTnIiYR5vpNuJeVOwWLj4D1gFiWRy9jnZMZv/3P0oVxSFld2bw9OPoFX0CIb2E370OFOKPSjAndjcRlXEVj4XJ6mpvmzGYjjZ9Ifyz/y5G2w6LlWCO0ZpDpgzJVGDxZzE5sK2ygWYJM9Jsdtw/WtszT0woOUvZd9Kdb4Ve9oEcmrXR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12</Pages>
  <Words>2083</Words>
  <Characters>11875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 13</dc:creator>
  <cp:lastModifiedBy>t450</cp:lastModifiedBy>
  <cp:revision>17</cp:revision>
  <cp:lastPrinted>2021-11-20T01:35:00Z</cp:lastPrinted>
  <dcterms:created xsi:type="dcterms:W3CDTF">2021-11-15T07:11:00Z</dcterms:created>
  <dcterms:modified xsi:type="dcterms:W3CDTF">2025-10-12T10:15:00Z</dcterms:modified>
</cp:coreProperties>
</file>